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color w:val="000000" w:themeColor="text1"/>
          <w:kern w:val="44"/>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2021年佛山高新区前沿技术应用场景试点示范项目认定申报指南</w:t>
      </w:r>
    </w:p>
    <w:p>
      <w:pPr>
        <w:rPr>
          <w:sz w:val="32"/>
          <w:szCs w:val="32"/>
        </w:rPr>
      </w:pPr>
    </w:p>
    <w:p>
      <w:pPr>
        <w:spacing w:line="560" w:lineRule="exact"/>
        <w:ind w:firstLine="640" w:firstLineChars="200"/>
        <w:outlineLvl w:val="0"/>
        <w:rPr>
          <w:rFonts w:ascii="黑体" w:hAnsi="黑体" w:eastAsia="黑体" w:cs="方正小标宋简体"/>
          <w:b w:val="0"/>
          <w:bCs w:val="0"/>
          <w:color w:val="000000" w:themeColor="text1"/>
          <w:kern w:val="44"/>
          <w:sz w:val="32"/>
          <w:szCs w:val="32"/>
          <w14:textFill>
            <w14:solidFill>
              <w14:schemeClr w14:val="tx1"/>
            </w14:solidFill>
          </w14:textFill>
        </w:rPr>
      </w:pPr>
      <w:r>
        <w:rPr>
          <w:rFonts w:hint="eastAsia" w:ascii="黑体" w:hAnsi="黑体" w:eastAsia="黑体" w:cs="仿宋"/>
          <w:b w:val="0"/>
          <w:bCs w:val="0"/>
          <w:color w:val="000000" w:themeColor="text1"/>
          <w:sz w:val="32"/>
          <w:szCs w:val="32"/>
          <w14:textFill>
            <w14:solidFill>
              <w14:schemeClr w14:val="tx1"/>
            </w14:solidFill>
          </w14:textFill>
        </w:rPr>
        <w:t>一、支持方向</w:t>
      </w:r>
      <w:bookmarkStart w:id="11" w:name="_GoBack"/>
      <w:bookmarkEnd w:id="11"/>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围绕佛山高新区产业数字化发展需求，促进前沿技术与制造业深度融合，支持区内企业应用</w:t>
      </w:r>
      <w:r>
        <w:rPr>
          <w:rFonts w:hint="eastAsia" w:ascii="仿宋" w:hAnsi="仿宋" w:eastAsia="仿宋" w:cs="仿宋"/>
          <w:color w:val="000000" w:themeColor="text1"/>
          <w:sz w:val="32"/>
          <w:szCs w:val="32"/>
          <w14:textFill>
            <w14:solidFill>
              <w14:schemeClr w14:val="tx1"/>
            </w14:solidFill>
          </w14:textFill>
        </w:rPr>
        <w:t>生物技术、信息技术、新材料技术、先进制造技术、先进能源技术、激光技术等前沿技术落地应用提供的技术实验项目，加快前沿技术落地，实现产业化应用。</w:t>
      </w:r>
    </w:p>
    <w:p>
      <w:pPr>
        <w:numPr>
          <w:ilvl w:val="0"/>
          <w:numId w:val="1"/>
        </w:numPr>
        <w:spacing w:line="560" w:lineRule="exact"/>
        <w:ind w:firstLine="640" w:firstLineChars="200"/>
        <w:outlineLvl w:val="0"/>
        <w:rPr>
          <w:rFonts w:ascii="黑体" w:hAnsi="黑体" w:eastAsia="黑体" w:cs="仿宋"/>
          <w:b w:val="0"/>
          <w:bCs w:val="0"/>
          <w:color w:val="000000" w:themeColor="text1"/>
          <w:sz w:val="32"/>
          <w:szCs w:val="32"/>
          <w14:textFill>
            <w14:solidFill>
              <w14:schemeClr w14:val="tx1"/>
            </w14:solidFill>
          </w14:textFill>
        </w:rPr>
      </w:pPr>
      <w:r>
        <w:rPr>
          <w:rFonts w:hint="eastAsia" w:ascii="黑体" w:hAnsi="黑体" w:eastAsia="黑体" w:cs="仿宋"/>
          <w:b w:val="0"/>
          <w:bCs w:val="0"/>
          <w:color w:val="000000" w:themeColor="text1"/>
          <w:sz w:val="32"/>
          <w:szCs w:val="32"/>
          <w14:textFill>
            <w14:solidFill>
              <w14:schemeClr w14:val="tx1"/>
            </w14:solidFill>
          </w14:textFill>
        </w:rPr>
        <w:t>申报条件</w:t>
      </w:r>
    </w:p>
    <w:p>
      <w:pPr>
        <w:pStyle w:val="2"/>
        <w:spacing w:line="560" w:lineRule="exact"/>
        <w:ind w:firstLine="64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（一）</w:t>
      </w:r>
      <w:r>
        <w:rPr>
          <w:rFonts w:hint="eastAsia" w:ascii="仿宋" w:hAnsi="仿宋" w:eastAsia="仿宋" w:cs="仿宋"/>
          <w:color w:val="000000" w:themeColor="text1"/>
          <w:kern w:val="44"/>
          <w:sz w:val="32"/>
          <w:szCs w:val="32"/>
          <w14:textFill>
            <w14:solidFill>
              <w14:schemeClr w14:val="tx1"/>
            </w14:solidFill>
          </w14:textFill>
        </w:rPr>
        <w:t>申报单位必须是在佛山高新区范围内依法设立并具有独立法人资格或纳入火炬统计的单位，信用记录良好。</w:t>
      </w:r>
    </w:p>
    <w:p>
      <w:pPr>
        <w:pStyle w:val="2"/>
        <w:spacing w:line="560" w:lineRule="exact"/>
        <w:ind w:firstLine="640"/>
        <w:rPr>
          <w:rFonts w:hint="eastAsia" w:ascii="仿宋" w:hAnsi="仿宋" w:eastAsia="仿宋" w:cs="仿宋"/>
          <w:color w:val="000000" w:themeColor="text1"/>
          <w:kern w:val="44"/>
          <w:sz w:val="32"/>
          <w:szCs w:val="32"/>
          <w:highlight w:val="yellow"/>
          <w14:textFill>
            <w14:solidFill>
              <w14:schemeClr w14:val="tx1"/>
            </w14:solidFill>
          </w14:textFill>
        </w:rPr>
      </w:pPr>
      <w:r>
        <w:rPr>
          <w:rFonts w:hint="eastAsia" w:ascii="楷体" w:hAnsi="楷体" w:eastAsia="楷体" w:cs="楷体"/>
          <w:color w:val="000000" w:themeColor="text1"/>
          <w:kern w:val="44"/>
          <w:sz w:val="32"/>
          <w:szCs w:val="32"/>
          <w14:textFill>
            <w14:solidFill>
              <w14:schemeClr w14:val="tx1"/>
            </w14:solidFill>
          </w14:textFill>
        </w:rPr>
        <w:t>（二）</w:t>
      </w:r>
      <w:r>
        <w:rPr>
          <w:rFonts w:hint="eastAsia" w:ascii="仿宋" w:hAnsi="仿宋" w:eastAsia="仿宋" w:cs="仿宋"/>
          <w:color w:val="000000" w:themeColor="text1"/>
          <w:kern w:val="44"/>
          <w:sz w:val="32"/>
          <w:szCs w:val="32"/>
          <w14:textFill>
            <w14:solidFill>
              <w14:schemeClr w14:val="tx1"/>
            </w14:solidFill>
          </w14:textFill>
        </w:rPr>
        <w:t>鼓励以企业为主体，产学研结合，联合相关优势单位组成联合体进行申报，联合体需要明确申报单位与合作单位，申报单位应与合作单位签订联合申报分工合作协议。</w:t>
      </w:r>
    </w:p>
    <w:p>
      <w:pPr>
        <w:pStyle w:val="2"/>
        <w:spacing w:line="560" w:lineRule="exact"/>
        <w:ind w:firstLine="64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color w:val="000000" w:themeColor="text1"/>
          <w:kern w:val="44"/>
          <w:sz w:val="32"/>
          <w:szCs w:val="32"/>
          <w14:textFill>
            <w14:solidFill>
              <w14:schemeClr w14:val="tx1"/>
            </w14:solidFill>
          </w14:textFill>
        </w:rPr>
        <w:t>（三）</w:t>
      </w:r>
      <w:r>
        <w:rPr>
          <w:rFonts w:hint="eastAsia" w:ascii="仿宋" w:hAnsi="仿宋" w:eastAsia="仿宋" w:cs="仿宋"/>
          <w:color w:val="000000" w:themeColor="text1"/>
          <w:kern w:val="44"/>
          <w:sz w:val="32"/>
          <w:szCs w:val="32"/>
          <w14:textFill>
            <w14:solidFill>
              <w14:schemeClr w14:val="tx1"/>
            </w14:solidFill>
          </w14:textFill>
        </w:rPr>
        <w:t>申报单位研发能力强，应具备独立的技术、产品研发团队和必要的研发条件或生产设备、设施、场所，拥有对应领域自主研发的发明专利不少于2项，上一年度企业研发费用占主营业务收入的比例不低于3%；申报示范项目建设所涉及全部或部分产品须为申报单位研发生产。</w:t>
      </w:r>
    </w:p>
    <w:p>
      <w:pPr>
        <w:pStyle w:val="2"/>
        <w:spacing w:line="560" w:lineRule="exact"/>
        <w:ind w:firstLine="64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color w:val="000000" w:themeColor="text1"/>
          <w:kern w:val="44"/>
          <w:sz w:val="32"/>
          <w:szCs w:val="32"/>
          <w14:textFill>
            <w14:solidFill>
              <w14:schemeClr w14:val="tx1"/>
            </w14:solidFill>
          </w14:textFill>
        </w:rPr>
        <w:t>（四）</w:t>
      </w:r>
      <w:r>
        <w:rPr>
          <w:rFonts w:hint="eastAsia" w:ascii="仿宋" w:hAnsi="仿宋" w:eastAsia="仿宋" w:cs="仿宋"/>
          <w:color w:val="000000" w:themeColor="text1"/>
          <w:kern w:val="44"/>
          <w:sz w:val="32"/>
          <w:szCs w:val="32"/>
          <w14:textFill>
            <w14:solidFill>
              <w14:schemeClr w14:val="tx1"/>
            </w14:solidFill>
          </w14:textFill>
        </w:rPr>
        <w:t>申报示范项目应为在建项目，且相关技术为对应领域前沿技术（不包括企业单纯技术改造、信息化建设或电商平台）。</w:t>
      </w:r>
    </w:p>
    <w:p>
      <w:pPr>
        <w:pStyle w:val="2"/>
        <w:spacing w:line="560" w:lineRule="exact"/>
        <w:ind w:firstLine="64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color w:val="000000" w:themeColor="text1"/>
          <w:kern w:val="44"/>
          <w:sz w:val="32"/>
          <w:szCs w:val="32"/>
          <w14:textFill>
            <w14:solidFill>
              <w14:schemeClr w14:val="tx1"/>
            </w14:solidFill>
          </w14:textFill>
        </w:rPr>
        <w:t>（五）</w:t>
      </w:r>
      <w:r>
        <w:rPr>
          <w:rFonts w:hint="eastAsia" w:ascii="仿宋" w:hAnsi="仿宋" w:eastAsia="仿宋" w:cs="仿宋"/>
          <w:color w:val="000000" w:themeColor="text1"/>
          <w:kern w:val="44"/>
          <w:sz w:val="32"/>
          <w:szCs w:val="32"/>
          <w14:textFill>
            <w14:solidFill>
              <w14:schemeClr w14:val="tx1"/>
            </w14:solidFill>
          </w14:textFill>
        </w:rPr>
        <w:t>同一单位原则上只能申报一个项目。</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color w:val="000000" w:themeColor="text1"/>
          <w:kern w:val="44"/>
          <w:sz w:val="32"/>
          <w:szCs w:val="32"/>
          <w14:textFill>
            <w14:solidFill>
              <w14:schemeClr w14:val="tx1"/>
            </w14:solidFill>
          </w14:textFill>
        </w:rPr>
        <w:t>（六）</w:t>
      </w:r>
      <w:r>
        <w:rPr>
          <w:rFonts w:hint="eastAsia" w:ascii="仿宋" w:hAnsi="仿宋" w:eastAsia="仿宋" w:cs="仿宋"/>
          <w:color w:val="000000" w:themeColor="text1"/>
          <w:kern w:val="44"/>
          <w:sz w:val="32"/>
          <w:szCs w:val="32"/>
          <w14:textFill>
            <w14:solidFill>
              <w14:schemeClr w14:val="tx1"/>
            </w14:solidFill>
          </w14:textFill>
        </w:rPr>
        <w:t>项目负责人</w:t>
      </w:r>
      <w:r>
        <w:rPr>
          <w:rFonts w:hint="eastAsia" w:ascii="仿宋" w:hAnsi="仿宋" w:eastAsia="仿宋" w:cs="仿宋"/>
          <w:color w:val="000000" w:themeColor="text1"/>
          <w:kern w:val="44"/>
          <w:sz w:val="32"/>
          <w:szCs w:val="32"/>
          <w:lang w:eastAsia="zh-Hans"/>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申报单位、合作单位</w:t>
      </w:r>
      <w:r>
        <w:rPr>
          <w:rFonts w:hint="eastAsia" w:ascii="仿宋" w:hAnsi="仿宋" w:eastAsia="仿宋" w:cs="仿宋"/>
          <w:color w:val="000000" w:themeColor="text1"/>
          <w:kern w:val="44"/>
          <w:sz w:val="32"/>
          <w:szCs w:val="32"/>
          <w:lang w:eastAsia="zh-Hans"/>
          <w14:textFill>
            <w14:solidFill>
              <w14:schemeClr w14:val="tx1"/>
            </w14:solidFill>
          </w14:textFill>
        </w:rPr>
        <w:t>或申报项目存在以下情况的，终止其申报</w:t>
      </w:r>
      <w:r>
        <w:rPr>
          <w:rFonts w:hint="eastAsia" w:ascii="仿宋" w:hAnsi="仿宋" w:eastAsia="仿宋" w:cs="仿宋"/>
          <w:color w:val="000000" w:themeColor="text1"/>
          <w:kern w:val="44"/>
          <w:sz w:val="32"/>
          <w:szCs w:val="32"/>
          <w14:textFill>
            <w14:solidFill>
              <w14:schemeClr w14:val="tx1"/>
            </w14:solidFill>
          </w14:textFill>
        </w:rPr>
        <w:t>资格：</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1.在佛山高新区财政专项资金审计、检查过程中发现重大违规行为的；</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2.同一项目通过变换课题名称等方式进行多头申报的；</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3.已列入2020年度佛山高新区前沿技术应用场景试点示范项目认定名单的项目不可重复申报（名单详见附件1）</w:t>
      </w:r>
      <w:r>
        <w:rPr>
          <w:rFonts w:hint="eastAsia" w:ascii="仿宋" w:hAnsi="仿宋" w:eastAsia="仿宋" w:cs="仿宋"/>
          <w:color w:val="000000" w:themeColor="text1"/>
          <w:kern w:val="44"/>
          <w:sz w:val="32"/>
          <w:szCs w:val="32"/>
          <w:lang w:eastAsia="zh-Hans"/>
          <w14:textFill>
            <w14:solidFill>
              <w14:schemeClr w14:val="tx1"/>
            </w14:solidFill>
          </w14:textFill>
        </w:rPr>
        <w:t>；</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近三年内发生重大安全事故、重大环境污染事故、有偷税漏税等违法违规情形。</w:t>
      </w:r>
    </w:p>
    <w:p>
      <w:pPr>
        <w:spacing w:line="560" w:lineRule="exact"/>
        <w:ind w:firstLine="640" w:firstLineChars="200"/>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三、支持强度</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对获得前沿技术应用场景试点示范项目认定的企事业单位，按照固定资产投资（统计要求依据《固定资产投资统计报表制度（2021）》）的20%比例给予一次性后补助，最高额度不超过100万元。</w:t>
      </w:r>
    </w:p>
    <w:p>
      <w:pPr>
        <w:spacing w:line="560" w:lineRule="exact"/>
        <w:ind w:firstLine="640" w:firstLineChars="200"/>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四、申报材料要求</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各申报单位须对申报材料的真实可靠性负责，以下申报材料除《2021年佛山高新区前沿技术应用场景试点示范项目申报书》外，均需在佛山扶持通系统扫描上传。经园区管理局、第三方评审机构在线审核通过后，打印装订成册，一式叁</w:t>
      </w:r>
      <w:r>
        <w:rPr>
          <w:rFonts w:hint="eastAsia" w:ascii="仿宋" w:hAnsi="仿宋" w:eastAsia="仿宋" w:cs="仿宋"/>
          <w:color w:val="000000" w:themeColor="text1"/>
          <w:sz w:val="32"/>
          <w:szCs w:val="32"/>
          <w14:textFill>
            <w14:solidFill>
              <w14:schemeClr w14:val="tx1"/>
            </w14:solidFill>
          </w14:textFill>
        </w:rPr>
        <w:t>份</w:t>
      </w:r>
      <w:r>
        <w:rPr>
          <w:rFonts w:hint="eastAsia" w:ascii="仿宋" w:hAnsi="仿宋" w:eastAsia="仿宋" w:cs="仿宋"/>
          <w:color w:val="000000" w:themeColor="text1"/>
          <w:kern w:val="44"/>
          <w:sz w:val="32"/>
          <w:szCs w:val="32"/>
          <w14:textFill>
            <w14:solidFill>
              <w14:schemeClr w14:val="tx1"/>
            </w14:solidFill>
          </w14:textFill>
        </w:rPr>
        <w:t>（封面加盖申报单位公章，整本材料加盖骑缝章，若为联合体申报，联合体各方均需加盖骑缝章），提交至所属园区管理局，具体要求如下：</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（一）</w:t>
      </w:r>
      <w:r>
        <w:rPr>
          <w:rFonts w:hint="eastAsia" w:ascii="仿宋" w:hAnsi="仿宋" w:eastAsia="仿宋" w:cs="仿宋"/>
          <w:color w:val="000000" w:themeColor="text1"/>
          <w:kern w:val="44"/>
          <w:sz w:val="32"/>
          <w:szCs w:val="32"/>
          <w14:textFill>
            <w14:solidFill>
              <w14:schemeClr w14:val="tx1"/>
            </w14:solidFill>
          </w14:textFill>
        </w:rPr>
        <w:t>《</w:t>
      </w:r>
      <w:bookmarkStart w:id="0" w:name="_Hlk76220897"/>
      <w:r>
        <w:rPr>
          <w:rFonts w:hint="eastAsia" w:ascii="仿宋" w:hAnsi="仿宋" w:eastAsia="仿宋" w:cs="仿宋"/>
          <w:color w:val="000000" w:themeColor="text1"/>
          <w:kern w:val="44"/>
          <w:sz w:val="32"/>
          <w:szCs w:val="32"/>
          <w14:textFill>
            <w14:solidFill>
              <w14:schemeClr w14:val="tx1"/>
            </w14:solidFill>
          </w14:textFill>
        </w:rPr>
        <w:t>2021年佛山高新区前沿技术应用场景试点示范项目申报书</w:t>
      </w:r>
      <w:bookmarkEnd w:id="0"/>
      <w:r>
        <w:rPr>
          <w:rFonts w:hint="eastAsia" w:ascii="仿宋" w:hAnsi="仿宋" w:eastAsia="仿宋" w:cs="仿宋"/>
          <w:color w:val="000000" w:themeColor="text1"/>
          <w:kern w:val="44"/>
          <w:sz w:val="32"/>
          <w:szCs w:val="32"/>
          <w14:textFill>
            <w14:solidFill>
              <w14:schemeClr w14:val="tx1"/>
            </w14:solidFill>
          </w14:textFill>
        </w:rPr>
        <w:t>》（附件2，申报单位在线填写，通过形式审查后系统自动生成，请自行打印，提交纸质材料时一并提交）；</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申报单位营业执照、组织机构代码证、税务登记证的副本扫描件，三证合一的企业只需三证合一营业执照即可（复印件加盖单位公章；若为联合体申报，申报单位和合作单位均需提供）；</w:t>
      </w:r>
    </w:p>
    <w:p>
      <w:pPr>
        <w:pStyle w:val="2"/>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申报单位与合作单位联合申报分工合作协议（仅联合体申报需填写，协议须加盖申报单位和合作单位公章）；</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申报单位2020年财务审计报告（审计报告需整本上传，并在利润表当页加盖单位公章）；</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五</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申报单位2020年度研发费用证明材料（每页加盖企业公章，如年度审计报告包含研发费用相关材料，可不重复提供）；</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六</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对应领域自主研发的发明专利证书（不少于2项，加盖单位公章）；</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七</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法定代表人、项目负责人或项目组成员相关材料（身份证、学历学位证书、社保证明、职称及职务材料等）；</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八</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项目专项审计报告（由第三方会计师事务所出具并加盖其公章，加盖单位公章，必须包含固定资产投资额）；</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九</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项目投资的合同、发票等相关材料；</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项目支出预算材料（加盖牵头单位公章）；</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十一</w:t>
      </w:r>
      <w:r>
        <w:rPr>
          <w:rFonts w:hint="eastAsia" w:ascii="楷体" w:hAnsi="楷体" w:eastAsia="楷体" w:cs="楷体"/>
          <w:b w:val="0"/>
          <w:bCs w:val="0"/>
          <w:color w:val="000000" w:themeColor="text1"/>
          <w:kern w:val="44"/>
          <w:sz w:val="32"/>
          <w:szCs w:val="32"/>
          <w14:textFill>
            <w14:solidFill>
              <w14:schemeClr w14:val="tx1"/>
            </w14:solidFill>
          </w14:textFill>
        </w:rPr>
        <w:t>）</w:t>
      </w:r>
      <w:bookmarkStart w:id="1" w:name="_Hlk76083103"/>
      <w:r>
        <w:rPr>
          <w:rFonts w:hint="eastAsia" w:ascii="仿宋" w:hAnsi="仿宋" w:eastAsia="仿宋" w:cs="仿宋"/>
          <w:color w:val="000000" w:themeColor="text1"/>
          <w:kern w:val="44"/>
          <w:sz w:val="32"/>
          <w:szCs w:val="32"/>
          <w14:textFill>
            <w14:solidFill>
              <w14:schemeClr w14:val="tx1"/>
            </w14:solidFill>
          </w14:textFill>
        </w:rPr>
        <w:t>前沿技术应用示范推广效果材料</w:t>
      </w:r>
      <w:bookmarkEnd w:id="1"/>
      <w:r>
        <w:rPr>
          <w:rFonts w:hint="eastAsia" w:ascii="仿宋" w:hAnsi="仿宋" w:eastAsia="仿宋" w:cs="仿宋"/>
          <w:color w:val="000000" w:themeColor="text1"/>
          <w:kern w:val="44"/>
          <w:sz w:val="32"/>
          <w:szCs w:val="32"/>
          <w14:textFill>
            <w14:solidFill>
              <w14:schemeClr w14:val="tx1"/>
            </w14:solidFill>
          </w14:textFill>
        </w:rPr>
        <w:t>；</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十二</w:t>
      </w:r>
      <w:r>
        <w:rPr>
          <w:rFonts w:hint="eastAsia" w:ascii="楷体" w:hAnsi="楷体" w:eastAsia="楷体" w:cs="楷体"/>
          <w:b w:val="0"/>
          <w:bCs w:val="0"/>
          <w:color w:val="000000" w:themeColor="text1"/>
          <w:kern w:val="44"/>
          <w:sz w:val="32"/>
          <w:szCs w:val="32"/>
          <w14:textFill>
            <w14:solidFill>
              <w14:schemeClr w14:val="tx1"/>
            </w14:solidFill>
          </w14:textFill>
        </w:rPr>
        <w:t>）</w:t>
      </w:r>
      <w:bookmarkStart w:id="2" w:name="_Hlk76085240"/>
      <w:r>
        <w:rPr>
          <w:rFonts w:hint="eastAsia" w:ascii="仿宋" w:hAnsi="仿宋" w:eastAsia="仿宋" w:cs="仿宋"/>
          <w:color w:val="000000" w:themeColor="text1"/>
          <w:kern w:val="44"/>
          <w:sz w:val="32"/>
          <w:szCs w:val="32"/>
          <w14:textFill>
            <w14:solidFill>
              <w14:schemeClr w14:val="tx1"/>
            </w14:solidFill>
          </w14:textFill>
        </w:rPr>
        <w:t>申报单位认为有利于参评的其他相关材料</w:t>
      </w:r>
      <w:bookmarkEnd w:id="2"/>
      <w:r>
        <w:rPr>
          <w:rFonts w:hint="eastAsia" w:ascii="仿宋" w:hAnsi="仿宋" w:eastAsia="仿宋" w:cs="仿宋"/>
          <w:color w:val="000000" w:themeColor="text1"/>
          <w:kern w:val="44"/>
          <w:sz w:val="32"/>
          <w:szCs w:val="32"/>
          <w14:textFill>
            <w14:solidFill>
              <w14:schemeClr w14:val="tx1"/>
            </w14:solidFill>
          </w14:textFill>
        </w:rPr>
        <w:t>（如高新技术企业证书、科学技术成果鉴定证书、各类获奖证书、列入国家计划文件或证书等）；</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十三</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项目可行性研究报告（附件3）；</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十四</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 xml:space="preserve">佛山高新区项目申报单位信息采集表（附件4，加盖单位公章）； </w:t>
      </w:r>
    </w:p>
    <w:p>
      <w:pPr>
        <w:spacing w:line="560" w:lineRule="exact"/>
        <w:ind w:firstLine="640" w:firstLineChars="200"/>
        <w:rPr>
          <w:rFonts w:hint="eastAsia" w:ascii="仿宋" w:hAnsi="仿宋" w:eastAsia="仿宋" w:cs="仿宋"/>
          <w:color w:val="000000" w:themeColor="text1"/>
          <w:kern w:val="44"/>
          <w:sz w:val="32"/>
          <w:szCs w:val="32"/>
          <w14:textFill>
            <w14:solidFill>
              <w14:schemeClr w14:val="tx1"/>
            </w14:solidFill>
          </w14:textFill>
        </w:rPr>
      </w:pP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楷体" w:hAnsi="楷体" w:eastAsia="楷体" w:cs="楷体"/>
          <w:b w:val="0"/>
          <w:bCs w:val="0"/>
          <w:color w:val="000000" w:themeColor="text1"/>
          <w:kern w:val="44"/>
          <w:sz w:val="32"/>
          <w:szCs w:val="32"/>
          <w:lang w:val="en-US" w:eastAsia="zh-CN"/>
          <w14:textFill>
            <w14:solidFill>
              <w14:schemeClr w14:val="tx1"/>
            </w14:solidFill>
          </w14:textFill>
        </w:rPr>
        <w:t>十五</w:t>
      </w:r>
      <w:r>
        <w:rPr>
          <w:rFonts w:hint="eastAsia" w:ascii="楷体" w:hAnsi="楷体" w:eastAsia="楷体" w:cs="楷体"/>
          <w:b w:val="0"/>
          <w:bCs w:val="0"/>
          <w:color w:val="000000" w:themeColor="text1"/>
          <w:kern w:val="44"/>
          <w:sz w:val="32"/>
          <w:szCs w:val="32"/>
          <w14:textFill>
            <w14:solidFill>
              <w14:schemeClr w14:val="tx1"/>
            </w14:solidFill>
          </w14:textFill>
        </w:rPr>
        <w:t>）</w:t>
      </w:r>
      <w:r>
        <w:rPr>
          <w:rFonts w:hint="eastAsia" w:ascii="仿宋" w:hAnsi="仿宋" w:eastAsia="仿宋" w:cs="仿宋"/>
          <w:color w:val="000000" w:themeColor="text1"/>
          <w:kern w:val="44"/>
          <w:sz w:val="32"/>
          <w:szCs w:val="32"/>
          <w14:textFill>
            <w14:solidFill>
              <w14:schemeClr w14:val="tx1"/>
            </w14:solidFill>
          </w14:textFill>
        </w:rPr>
        <w:t>承诺书（附件5，加盖单位公章、法定代表人签字/签章）。</w:t>
      </w:r>
    </w:p>
    <w:p>
      <w:pPr>
        <w:pStyle w:val="2"/>
        <w:spacing w:line="560" w:lineRule="exact"/>
        <w:ind w:firstLine="643" w:firstLineChars="200"/>
        <w:outlineLvl w:val="1"/>
        <w:rPr>
          <w:rFonts w:hint="eastAsia" w:ascii="仿宋" w:hAnsi="仿宋" w:eastAsia="仿宋" w:cs="仿宋"/>
          <w:b/>
          <w:bCs/>
          <w:color w:val="000000" w:themeColor="text1"/>
          <w:kern w:val="44"/>
          <w:sz w:val="32"/>
          <w:szCs w:val="32"/>
          <w14:textFill>
            <w14:solidFill>
              <w14:schemeClr w14:val="tx1"/>
            </w14:solidFill>
          </w14:textFill>
        </w:rPr>
      </w:pPr>
    </w:p>
    <w:p>
      <w:pPr>
        <w:spacing w:line="560" w:lineRule="exact"/>
        <w:ind w:left="1679" w:leftChars="190" w:hanging="1280" w:hangingChars="400"/>
        <w:outlineLvl w:val="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附件：1.2020年度佛山高新区前沿技术应用场景试点示范</w:t>
      </w:r>
      <w:r>
        <w:rPr>
          <w:rFonts w:hint="eastAsia" w:ascii="仿宋" w:hAnsi="仿宋" w:eastAsia="仿宋" w:cs="仿宋"/>
          <w:color w:val="000000" w:themeColor="text1"/>
          <w:kern w:val="44"/>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44"/>
          <w:sz w:val="32"/>
          <w:szCs w:val="32"/>
          <w14:textFill>
            <w14:solidFill>
              <w14:schemeClr w14:val="tx1"/>
            </w14:solidFill>
          </w14:textFill>
        </w:rPr>
        <w:t>项目认定名单</w:t>
      </w:r>
    </w:p>
    <w:p>
      <w:pPr>
        <w:spacing w:line="560" w:lineRule="exact"/>
        <w:ind w:left="1716" w:leftChars="665" w:hanging="320" w:hangingChars="100"/>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2.2021年佛山高新区前沿技术应用场景试点示范项目</w:t>
      </w:r>
      <w:r>
        <w:rPr>
          <w:rFonts w:hint="eastAsia" w:ascii="仿宋" w:hAnsi="仿宋" w:eastAsia="仿宋" w:cs="仿宋"/>
          <w:color w:val="000000" w:themeColor="text1"/>
          <w:kern w:val="44"/>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44"/>
          <w:sz w:val="32"/>
          <w:szCs w:val="32"/>
          <w14:textFill>
            <w14:solidFill>
              <w14:schemeClr w14:val="tx1"/>
            </w14:solidFill>
          </w14:textFill>
        </w:rPr>
        <w:t>认定申报书</w:t>
      </w:r>
    </w:p>
    <w:p>
      <w:pPr>
        <w:spacing w:line="560" w:lineRule="exact"/>
        <w:ind w:left="0" w:leftChars="0" w:firstLine="1478" w:firstLineChars="462"/>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3.项目可行性研究报告提纲（参考）</w:t>
      </w:r>
    </w:p>
    <w:p>
      <w:pPr>
        <w:spacing w:line="560" w:lineRule="exact"/>
        <w:ind w:left="0" w:leftChars="0" w:firstLine="1478" w:firstLineChars="462"/>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4.佛山高新区项目申报单位信息采集表（2021年预估）</w:t>
      </w:r>
    </w:p>
    <w:p>
      <w:pPr>
        <w:spacing w:line="560" w:lineRule="exact"/>
        <w:ind w:left="0" w:leftChars="0" w:firstLine="1478" w:firstLineChars="462"/>
        <w:rPr>
          <w:rFonts w:hint="eastAsia" w:ascii="仿宋" w:hAnsi="仿宋" w:eastAsia="仿宋" w:cs="仿宋"/>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5.承诺书</w:t>
      </w:r>
    </w:p>
    <w:p>
      <w:pPr>
        <w:pStyle w:val="2"/>
        <w:spacing w:line="560" w:lineRule="exact"/>
        <w:ind w:firstLine="640"/>
        <w:rPr>
          <w:rFonts w:ascii="仿宋_GB2312" w:hAnsi="方正小标宋简体" w:eastAsia="仿宋_GB2312" w:cs="方正小标宋简体"/>
          <w:color w:val="000000" w:themeColor="text1"/>
          <w:kern w:val="44"/>
          <w:sz w:val="32"/>
          <w:szCs w:val="32"/>
          <w14:textFill>
            <w14:solidFill>
              <w14:schemeClr w14:val="tx1"/>
            </w14:solidFill>
          </w14:textFill>
        </w:rPr>
        <w:sectPr>
          <w:footerReference r:id="rId4" w:type="default"/>
          <w:pgSz w:w="11906" w:h="16838"/>
          <w:pgMar w:top="2098" w:right="1474" w:bottom="1984" w:left="1587" w:header="851" w:footer="992" w:gutter="0"/>
          <w:pgNumType w:fmt="numberInDash"/>
          <w:cols w:space="425" w:num="1"/>
          <w:docGrid w:type="lines" w:linePitch="312" w:charSpace="0"/>
        </w:sectPr>
      </w:pPr>
      <w:r>
        <w:rPr>
          <w:rFonts w:ascii="仿宋_GB2312" w:hAnsi="方正小标宋简体" w:eastAsia="仿宋_GB2312" w:cs="方正小标宋简体"/>
          <w:color w:val="000000" w:themeColor="text1"/>
          <w:kern w:val="44"/>
          <w:sz w:val="32"/>
          <w:szCs w:val="32"/>
          <w14:textFill>
            <w14:solidFill>
              <w14:schemeClr w14:val="tx1"/>
            </w14:solidFill>
          </w14:textFill>
        </w:rPr>
        <w:t xml:space="preserve">        </w:t>
      </w:r>
    </w:p>
    <w:p>
      <w:pPr>
        <w:pStyle w:val="2"/>
        <w:spacing w:line="560" w:lineRule="exact"/>
        <w:ind w:firstLine="0" w:firstLineChars="0"/>
        <w:outlineLvl w:val="0"/>
        <w:rPr>
          <w:rFonts w:ascii="黑体" w:hAnsi="黑体" w:eastAsia="黑体"/>
          <w:b w:val="0"/>
          <w:bCs w:val="0"/>
          <w:color w:val="000000" w:themeColor="text1"/>
          <w:sz w:val="32"/>
          <w:szCs w:val="32"/>
          <w:lang w:bidi="ar"/>
          <w14:textFill>
            <w14:solidFill>
              <w14:schemeClr w14:val="tx1"/>
            </w14:solidFill>
          </w14:textFill>
        </w:rPr>
      </w:pPr>
      <w:r>
        <w:rPr>
          <w:rFonts w:hint="eastAsia" w:ascii="黑体" w:hAnsi="黑体" w:eastAsia="黑体"/>
          <w:b w:val="0"/>
          <w:bCs w:val="0"/>
          <w:color w:val="000000" w:themeColor="text1"/>
          <w:sz w:val="32"/>
          <w:szCs w:val="32"/>
          <w:lang w:bidi="ar"/>
          <w14:textFill>
            <w14:solidFill>
              <w14:schemeClr w14:val="tx1"/>
            </w14:solidFill>
          </w14:textFill>
        </w:rPr>
        <w:t>附件</w:t>
      </w:r>
      <w:r>
        <w:rPr>
          <w:rFonts w:ascii="黑体" w:hAnsi="黑体" w:eastAsia="黑体"/>
          <w:b w:val="0"/>
          <w:bCs w:val="0"/>
          <w:color w:val="000000" w:themeColor="text1"/>
          <w:sz w:val="32"/>
          <w:szCs w:val="32"/>
          <w:lang w:bidi="ar"/>
          <w14:textFill>
            <w14:solidFill>
              <w14:schemeClr w14:val="tx1"/>
            </w14:solidFill>
          </w14:textFill>
        </w:rPr>
        <w:t>1</w:t>
      </w:r>
    </w:p>
    <w:p>
      <w:pPr>
        <w:spacing w:line="560" w:lineRule="exact"/>
        <w:jc w:val="center"/>
        <w:rPr>
          <w:rFonts w:ascii="黑体" w:hAnsi="黑体" w:eastAsia="黑体"/>
          <w:b/>
          <w:bCs/>
          <w:color w:val="000000" w:themeColor="text1"/>
          <w:sz w:val="44"/>
          <w:szCs w:val="44"/>
          <w:lang w:bidi="ar"/>
          <w14:textFill>
            <w14:solidFill>
              <w14:schemeClr w14:val="tx1"/>
            </w14:solidFill>
          </w14:textFill>
        </w:rPr>
      </w:pPr>
      <w:r>
        <w:rPr>
          <w:rFonts w:ascii="方正小标宋简体" w:hAnsi="黑体" w:eastAsia="方正小标宋简体"/>
          <w:color w:val="000000" w:themeColor="text1"/>
          <w:spacing w:val="-8"/>
          <w:sz w:val="44"/>
          <w:szCs w:val="44"/>
          <w14:textFill>
            <w14:solidFill>
              <w14:schemeClr w14:val="tx1"/>
            </w14:solidFill>
          </w14:textFill>
        </w:rPr>
        <w:t>2020</w:t>
      </w:r>
      <w:r>
        <w:rPr>
          <w:rFonts w:hint="eastAsia" w:ascii="方正小标宋简体" w:hAnsi="黑体" w:eastAsia="方正小标宋简体"/>
          <w:color w:val="000000" w:themeColor="text1"/>
          <w:spacing w:val="-8"/>
          <w:sz w:val="44"/>
          <w:szCs w:val="44"/>
          <w14:textFill>
            <w14:solidFill>
              <w14:schemeClr w14:val="tx1"/>
            </w14:solidFill>
          </w14:textFill>
        </w:rPr>
        <w:t>年度佛山高新区前沿技术应用场景试点示范项目认定名单</w:t>
      </w:r>
    </w:p>
    <w:p>
      <w:pPr>
        <w:pStyle w:val="2"/>
        <w:spacing w:line="560" w:lineRule="exact"/>
        <w:ind w:firstLine="0" w:firstLineChars="0"/>
        <w:jc w:val="center"/>
        <w:rPr>
          <w:rFonts w:ascii="黑体" w:hAnsi="黑体" w:eastAsia="黑体"/>
          <w:b/>
          <w:bCs/>
          <w:color w:val="000000" w:themeColor="text1"/>
          <w:sz w:val="32"/>
          <w:szCs w:val="28"/>
          <w:lang w:bidi="ar"/>
          <w14:textFill>
            <w14:solidFill>
              <w14:schemeClr w14:val="tx1"/>
            </w14:solidFill>
          </w14:textFill>
        </w:rPr>
      </w:pPr>
    </w:p>
    <w:tbl>
      <w:tblPr>
        <w:tblStyle w:val="9"/>
        <w:tblpPr w:leftFromText="180" w:rightFromText="180" w:vertAnchor="page" w:horzAnchor="margin" w:tblpY="3350"/>
        <w:tblW w:w="8667" w:type="dxa"/>
        <w:tblInd w:w="0" w:type="dxa"/>
        <w:tblLayout w:type="fixed"/>
        <w:tblCellMar>
          <w:top w:w="15" w:type="dxa"/>
          <w:left w:w="15" w:type="dxa"/>
          <w:bottom w:w="15" w:type="dxa"/>
          <w:right w:w="15" w:type="dxa"/>
        </w:tblCellMar>
      </w:tblPr>
      <w:tblGrid>
        <w:gridCol w:w="841"/>
        <w:gridCol w:w="2977"/>
        <w:gridCol w:w="3543"/>
        <w:gridCol w:w="1306"/>
      </w:tblGrid>
      <w:tr>
        <w:tblPrEx>
          <w:tblCellMar>
            <w:top w:w="15" w:type="dxa"/>
            <w:left w:w="15" w:type="dxa"/>
            <w:bottom w:w="15" w:type="dxa"/>
            <w:right w:w="15" w:type="dxa"/>
          </w:tblCellMar>
        </w:tblPrEx>
        <w:trPr>
          <w:trHeight w:val="486" w:hRule="atLeast"/>
          <w:tblHeader/>
        </w:trPr>
        <w:tc>
          <w:tcPr>
            <w:tcW w:w="841" w:type="dxa"/>
            <w:tcBorders>
              <w:top w:val="single" w:color="000000" w:sz="8" w:space="0"/>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eastAsia="仿宋_GB2312"/>
                <w:b/>
                <w:bCs/>
                <w:color w:val="000000" w:themeColor="text1"/>
                <w14:textFill>
                  <w14:solidFill>
                    <w14:schemeClr w14:val="tx1"/>
                  </w14:solidFill>
                </w14:textFill>
              </w:rPr>
            </w:pPr>
            <w:r>
              <w:rPr>
                <w:rFonts w:ascii="黑体" w:hAnsi="宋体" w:eastAsia="黑体" w:cs="黑体"/>
                <w:color w:val="000000" w:themeColor="text1"/>
                <w:sz w:val="44"/>
                <w:szCs w:val="44"/>
                <w:lang w:bidi="ar"/>
                <w14:textFill>
                  <w14:solidFill>
                    <w14:schemeClr w14:val="tx1"/>
                  </w14:solidFill>
                </w14:textFill>
              </w:rPr>
              <w:br w:type="page"/>
            </w:r>
            <w:r>
              <w:rPr>
                <w:rFonts w:hint="eastAsia" w:eastAsia="仿宋_GB2312"/>
                <w:b/>
                <w:bCs/>
                <w:color w:val="000000" w:themeColor="text1"/>
                <w14:textFill>
                  <w14:solidFill>
                    <w14:schemeClr w14:val="tx1"/>
                  </w14:solidFill>
                </w14:textFill>
              </w:rPr>
              <w:t>序号</w:t>
            </w:r>
          </w:p>
        </w:tc>
        <w:tc>
          <w:tcPr>
            <w:tcW w:w="297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eastAsia="仿宋_GB2312"/>
                <w:b/>
                <w:bCs/>
                <w:color w:val="000000" w:themeColor="text1"/>
                <w14:textFill>
                  <w14:solidFill>
                    <w14:schemeClr w14:val="tx1"/>
                  </w14:solidFill>
                </w14:textFill>
              </w:rPr>
            </w:pPr>
            <w:r>
              <w:rPr>
                <w:rFonts w:hint="eastAsia" w:eastAsia="仿宋_GB2312"/>
                <w:b/>
                <w:bCs/>
                <w:color w:val="000000" w:themeColor="text1"/>
                <w14:textFill>
                  <w14:solidFill>
                    <w14:schemeClr w14:val="tx1"/>
                  </w14:solidFill>
                </w14:textFill>
              </w:rPr>
              <w:t>企业名称</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eastAsia="仿宋_GB2312"/>
                <w:b/>
                <w:bCs/>
                <w:color w:val="000000" w:themeColor="text1"/>
                <w14:textFill>
                  <w14:solidFill>
                    <w14:schemeClr w14:val="tx1"/>
                  </w14:solidFill>
                </w14:textFill>
              </w:rPr>
            </w:pPr>
            <w:r>
              <w:rPr>
                <w:rFonts w:hint="eastAsia" w:eastAsia="仿宋_GB2312"/>
                <w:b/>
                <w:bCs/>
                <w:color w:val="000000" w:themeColor="text1"/>
                <w14:textFill>
                  <w14:solidFill>
                    <w14:schemeClr w14:val="tx1"/>
                  </w14:solidFill>
                </w14:textFill>
              </w:rPr>
              <w:t>项目名称</w:t>
            </w:r>
          </w:p>
        </w:tc>
        <w:tc>
          <w:tcPr>
            <w:tcW w:w="1306" w:type="dxa"/>
            <w:tcBorders>
              <w:top w:val="single" w:color="000000" w:sz="8" w:space="0"/>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eastAsia="仿宋_GB2312"/>
                <w:b/>
                <w:bCs/>
                <w:color w:val="000000" w:themeColor="text1"/>
                <w14:textFill>
                  <w14:solidFill>
                    <w14:schemeClr w14:val="tx1"/>
                  </w14:solidFill>
                </w14:textFill>
              </w:rPr>
            </w:pPr>
            <w:r>
              <w:rPr>
                <w:rFonts w:hint="eastAsia" w:eastAsia="仿宋_GB2312"/>
                <w:b/>
                <w:bCs/>
                <w:color w:val="000000" w:themeColor="text1"/>
                <w14:textFill>
                  <w14:solidFill>
                    <w14:schemeClr w14:val="tx1"/>
                  </w14:solidFill>
                </w14:textFill>
              </w:rPr>
              <w:t>所属园区</w:t>
            </w:r>
          </w:p>
        </w:tc>
      </w:tr>
      <w:tr>
        <w:tblPrEx>
          <w:tblCellMar>
            <w:top w:w="15" w:type="dxa"/>
            <w:left w:w="15" w:type="dxa"/>
            <w:bottom w:w="15" w:type="dxa"/>
            <w:right w:w="15" w:type="dxa"/>
          </w:tblCellMar>
        </w:tblPrEx>
        <w:trPr>
          <w:trHeight w:val="510" w:hRule="atLeast"/>
        </w:trPr>
        <w:tc>
          <w:tcPr>
            <w:tcW w:w="841"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p>
        </w:tc>
        <w:tc>
          <w:tcPr>
            <w:tcW w:w="297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广东睿江云计算股份有限公司</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睿江云超融合创新应用服务平台应用场景示范项目</w:t>
            </w:r>
          </w:p>
        </w:tc>
        <w:tc>
          <w:tcPr>
            <w:tcW w:w="1306" w:type="dxa"/>
            <w:tcBorders>
              <w:top w:val="nil"/>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禅城园</w:t>
            </w:r>
          </w:p>
        </w:tc>
      </w:tr>
      <w:tr>
        <w:tblPrEx>
          <w:tblCellMar>
            <w:top w:w="15" w:type="dxa"/>
            <w:left w:w="15" w:type="dxa"/>
            <w:bottom w:w="15" w:type="dxa"/>
            <w:right w:w="15" w:type="dxa"/>
          </w:tblCellMar>
        </w:tblPrEx>
        <w:trPr>
          <w:trHeight w:val="523" w:hRule="atLeast"/>
        </w:trPr>
        <w:tc>
          <w:tcPr>
            <w:tcW w:w="841"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w:t>
            </w:r>
          </w:p>
        </w:tc>
        <w:tc>
          <w:tcPr>
            <w:tcW w:w="297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广东天波信息技术股份有限公司</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人脸识别智能设备金融支付及安防核验应用场景示范</w:t>
            </w:r>
          </w:p>
        </w:tc>
        <w:tc>
          <w:tcPr>
            <w:tcW w:w="1306" w:type="dxa"/>
            <w:tcBorders>
              <w:top w:val="nil"/>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南海园</w:t>
            </w:r>
          </w:p>
        </w:tc>
      </w:tr>
      <w:tr>
        <w:tblPrEx>
          <w:tblCellMar>
            <w:top w:w="15" w:type="dxa"/>
            <w:left w:w="15" w:type="dxa"/>
            <w:bottom w:w="15" w:type="dxa"/>
            <w:right w:w="15" w:type="dxa"/>
          </w:tblCellMar>
        </w:tblPrEx>
        <w:trPr>
          <w:trHeight w:val="510" w:hRule="atLeast"/>
        </w:trPr>
        <w:tc>
          <w:tcPr>
            <w:tcW w:w="841"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w:t>
            </w:r>
          </w:p>
        </w:tc>
        <w:tc>
          <w:tcPr>
            <w:tcW w:w="297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广东广特电气股份有限公司</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2*600MW机组新建储能调频项目</w:t>
            </w:r>
          </w:p>
        </w:tc>
        <w:tc>
          <w:tcPr>
            <w:tcW w:w="1306" w:type="dxa"/>
            <w:tcBorders>
              <w:top w:val="nil"/>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南海园</w:t>
            </w:r>
          </w:p>
        </w:tc>
      </w:tr>
      <w:tr>
        <w:tblPrEx>
          <w:tblCellMar>
            <w:top w:w="15" w:type="dxa"/>
            <w:left w:w="15" w:type="dxa"/>
            <w:bottom w:w="15" w:type="dxa"/>
            <w:right w:w="15" w:type="dxa"/>
          </w:tblCellMar>
        </w:tblPrEx>
        <w:trPr>
          <w:trHeight w:val="510" w:hRule="atLeast"/>
        </w:trPr>
        <w:tc>
          <w:tcPr>
            <w:tcW w:w="841"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w:t>
            </w:r>
          </w:p>
        </w:tc>
        <w:tc>
          <w:tcPr>
            <w:tcW w:w="297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广东伊之密精密机械股份有限公司</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伊之密智能压铸单元数字5G应用</w:t>
            </w:r>
          </w:p>
        </w:tc>
        <w:tc>
          <w:tcPr>
            <w:tcW w:w="1306" w:type="dxa"/>
            <w:tcBorders>
              <w:top w:val="nil"/>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顺德园</w:t>
            </w:r>
          </w:p>
        </w:tc>
      </w:tr>
      <w:tr>
        <w:tblPrEx>
          <w:tblCellMar>
            <w:top w:w="15" w:type="dxa"/>
            <w:left w:w="15" w:type="dxa"/>
            <w:bottom w:w="15" w:type="dxa"/>
            <w:right w:w="15" w:type="dxa"/>
          </w:tblCellMar>
        </w:tblPrEx>
        <w:trPr>
          <w:trHeight w:val="497" w:hRule="atLeast"/>
        </w:trPr>
        <w:tc>
          <w:tcPr>
            <w:tcW w:w="841" w:type="dxa"/>
            <w:tcBorders>
              <w:top w:val="nil"/>
              <w:left w:val="single" w:color="000000" w:sz="8"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w:t>
            </w:r>
          </w:p>
        </w:tc>
        <w:tc>
          <w:tcPr>
            <w:tcW w:w="297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广东恒基金金属制品实业有限公司</w:t>
            </w:r>
          </w:p>
        </w:tc>
        <w:tc>
          <w:tcPr>
            <w:tcW w:w="3543" w:type="dxa"/>
            <w:tcBorders>
              <w:top w:val="single" w:color="000000" w:sz="8" w:space="0"/>
              <w:left w:val="nil"/>
              <w:bottom w:val="single" w:color="000000" w:sz="8" w:space="0"/>
              <w:right w:val="nil"/>
            </w:tcBorders>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新能源热泵空调3D高效换热器集成技术</w:t>
            </w:r>
          </w:p>
        </w:tc>
        <w:tc>
          <w:tcPr>
            <w:tcW w:w="1306" w:type="dxa"/>
            <w:tcBorders>
              <w:top w:val="nil"/>
              <w:left w:val="single" w:color="auto" w:sz="4" w:space="0"/>
              <w:bottom w:val="single" w:color="000000" w:sz="8" w:space="0"/>
              <w:right w:val="single" w:color="000000" w:sz="8" w:space="0"/>
            </w:tcBorders>
            <w:noWrap/>
            <w:tcMar>
              <w:top w:w="75" w:type="dxa"/>
              <w:left w:w="150" w:type="dxa"/>
              <w:bottom w:w="75" w:type="dxa"/>
              <w:right w:w="150" w:type="dxa"/>
            </w:tcMar>
            <w:vAlign w:val="center"/>
          </w:tcPr>
          <w:p>
            <w:pPr>
              <w:pStyle w:val="8"/>
              <w:widowControl/>
              <w:wordWrap w:val="0"/>
              <w:spacing w:before="0" w:beforeAutospacing="0" w:after="0" w:afterAutospacing="0" w:line="5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顺德园</w:t>
            </w:r>
          </w:p>
        </w:tc>
      </w:tr>
    </w:tbl>
    <w:p>
      <w:pPr>
        <w:spacing w:line="560" w:lineRule="exact"/>
        <w:rPr>
          <w:color w:val="000000" w:themeColor="text1"/>
          <w:lang w:bidi="ar"/>
          <w14:textFill>
            <w14:solidFill>
              <w14:schemeClr w14:val="tx1"/>
            </w14:solidFill>
          </w14:textFill>
        </w:rPr>
      </w:pPr>
      <w:r>
        <w:rPr>
          <w:color w:val="000000" w:themeColor="text1"/>
          <w:lang w:bidi="ar"/>
          <w14:textFill>
            <w14:solidFill>
              <w14:schemeClr w14:val="tx1"/>
            </w14:solidFill>
          </w14:textFill>
        </w:rPr>
        <w:br w:type="page"/>
      </w:r>
    </w:p>
    <w:p>
      <w:pPr>
        <w:spacing w:after="240" w:afterLines="100" w:line="560" w:lineRule="exact"/>
        <w:outlineLvl w:val="0"/>
        <w:rPr>
          <w:rFonts w:ascii="黑体" w:hAnsi="黑体" w:eastAsia="黑体"/>
          <w:b w:val="0"/>
          <w:bCs w:val="0"/>
          <w:color w:val="000000" w:themeColor="text1"/>
          <w:spacing w:val="-8"/>
          <w:sz w:val="32"/>
          <w:szCs w:val="32"/>
          <w14:textFill>
            <w14:solidFill>
              <w14:schemeClr w14:val="tx1"/>
            </w14:solidFill>
          </w14:textFill>
        </w:rPr>
      </w:pPr>
      <w:r>
        <w:rPr>
          <w:rFonts w:hint="eastAsia" w:ascii="黑体" w:hAnsi="黑体" w:eastAsia="黑体"/>
          <w:b w:val="0"/>
          <w:bCs w:val="0"/>
          <w:color w:val="000000" w:themeColor="text1"/>
          <w:spacing w:val="-8"/>
          <w:sz w:val="32"/>
          <w:szCs w:val="32"/>
          <w14:textFill>
            <w14:solidFill>
              <w14:schemeClr w14:val="tx1"/>
            </w14:solidFill>
          </w14:textFill>
        </w:rPr>
        <w:t>附件</w:t>
      </w:r>
      <w:r>
        <w:rPr>
          <w:rFonts w:ascii="黑体" w:hAnsi="黑体" w:eastAsia="黑体"/>
          <w:b w:val="0"/>
          <w:bCs w:val="0"/>
          <w:color w:val="000000" w:themeColor="text1"/>
          <w:spacing w:val="-8"/>
          <w:sz w:val="32"/>
          <w:szCs w:val="32"/>
          <w14:textFill>
            <w14:solidFill>
              <w14:schemeClr w14:val="tx1"/>
            </w14:solidFill>
          </w14:textFill>
        </w:rPr>
        <w:t>2</w:t>
      </w:r>
    </w:p>
    <w:p>
      <w:pPr>
        <w:spacing w:line="560" w:lineRule="exact"/>
        <w:jc w:val="center"/>
        <w:rPr>
          <w:rFonts w:ascii="黑体" w:hAnsi="宋体" w:eastAsia="黑体" w:cs="黑体"/>
          <w:color w:val="000000" w:themeColor="text1"/>
          <w:sz w:val="44"/>
          <w:szCs w:val="44"/>
          <w:lang w:bidi="ar"/>
          <w14:textFill>
            <w14:solidFill>
              <w14:schemeClr w14:val="tx1"/>
            </w14:solidFill>
          </w14:textFill>
        </w:rPr>
      </w:pPr>
    </w:p>
    <w:p>
      <w:pPr>
        <w:spacing w:line="560" w:lineRule="exact"/>
        <w:jc w:val="center"/>
        <w:rPr>
          <w:rFonts w:ascii="黑体" w:hAnsi="宋体" w:eastAsia="黑体"/>
          <w:color w:val="000000" w:themeColor="text1"/>
          <w:sz w:val="44"/>
          <w:szCs w:val="44"/>
          <w14:textFill>
            <w14:solidFill>
              <w14:schemeClr w14:val="tx1"/>
            </w14:solidFill>
          </w14:textFill>
        </w:rPr>
      </w:pPr>
      <w:r>
        <w:rPr>
          <w:rFonts w:ascii="黑体" w:hAnsi="宋体" w:eastAsia="黑体" w:cs="黑体"/>
          <w:color w:val="000000" w:themeColor="text1"/>
          <w:sz w:val="44"/>
          <w:szCs w:val="44"/>
          <w:lang w:bidi="ar"/>
          <w14:textFill>
            <w14:solidFill>
              <w14:schemeClr w14:val="tx1"/>
            </w14:solidFill>
          </w14:textFill>
        </w:rPr>
        <w:t>2021</w:t>
      </w:r>
      <w:r>
        <w:rPr>
          <w:rFonts w:hint="eastAsia" w:ascii="黑体" w:hAnsi="宋体" w:eastAsia="黑体" w:cs="黑体"/>
          <w:color w:val="000000" w:themeColor="text1"/>
          <w:sz w:val="44"/>
          <w:szCs w:val="44"/>
          <w:lang w:bidi="ar"/>
          <w14:textFill>
            <w14:solidFill>
              <w14:schemeClr w14:val="tx1"/>
            </w14:solidFill>
          </w14:textFill>
        </w:rPr>
        <w:t>年佛山高新区前沿技术应用场景试点</w:t>
      </w:r>
    </w:p>
    <w:p>
      <w:pPr>
        <w:spacing w:line="560" w:lineRule="exact"/>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s="黑体"/>
          <w:color w:val="000000" w:themeColor="text1"/>
          <w:sz w:val="44"/>
          <w:szCs w:val="44"/>
          <w:lang w:bidi="ar"/>
          <w14:textFill>
            <w14:solidFill>
              <w14:schemeClr w14:val="tx1"/>
            </w14:solidFill>
          </w14:textFill>
        </w:rPr>
        <w:t>示范项目认定申报书</w:t>
      </w:r>
    </w:p>
    <w:p>
      <w:pPr>
        <w:spacing w:line="560" w:lineRule="exact"/>
        <w:rPr>
          <w:color w:val="000000" w:themeColor="text1"/>
          <w:szCs w:val="32"/>
          <w:lang w:bidi="ar"/>
          <w14:textFill>
            <w14:solidFill>
              <w14:schemeClr w14:val="tx1"/>
            </w14:solidFill>
          </w14:textFill>
        </w:rPr>
      </w:pPr>
      <w:r>
        <w:rPr>
          <w:color w:val="000000" w:themeColor="text1"/>
          <w:szCs w:val="32"/>
          <w:lang w:bidi="ar"/>
          <w14:textFill>
            <w14:solidFill>
              <w14:schemeClr w14:val="tx1"/>
            </w14:solidFill>
          </w14:textFill>
        </w:rPr>
        <w:t xml:space="preserve"> </w:t>
      </w:r>
    </w:p>
    <w:p>
      <w:pPr>
        <w:spacing w:line="560" w:lineRule="exact"/>
        <w:rPr>
          <w:color w:val="000000" w:themeColor="text1"/>
          <w:szCs w:val="32"/>
          <w:lang w:bidi="ar"/>
          <w14:textFill>
            <w14:solidFill>
              <w14:schemeClr w14:val="tx1"/>
            </w14:solidFill>
          </w14:textFill>
        </w:rPr>
      </w:pPr>
    </w:p>
    <w:p>
      <w:pPr>
        <w:spacing w:line="560" w:lineRule="exact"/>
        <w:rPr>
          <w:color w:val="000000" w:themeColor="text1"/>
          <w:szCs w:val="32"/>
          <w14:textFill>
            <w14:solidFill>
              <w14:schemeClr w14:val="tx1"/>
            </w14:solidFill>
          </w14:textFill>
        </w:rPr>
      </w:pPr>
      <w:r>
        <w:rPr>
          <w:color w:val="000000" w:themeColor="text1"/>
          <w:szCs w:val="32"/>
          <w:lang w:bidi="ar"/>
          <w14:textFill>
            <w14:solidFill>
              <w14:schemeClr w14:val="tx1"/>
            </w14:solidFill>
          </w14:textFill>
        </w:rPr>
        <w:t xml:space="preserve"> </w:t>
      </w:r>
    </w:p>
    <w:p>
      <w:pPr>
        <w:spacing w:line="560" w:lineRule="exact"/>
        <w:rPr>
          <w:color w:val="000000" w:themeColor="text1"/>
          <w:szCs w:val="32"/>
          <w14:textFill>
            <w14:solidFill>
              <w14:schemeClr w14:val="tx1"/>
            </w14:solidFill>
          </w14:textFill>
        </w:rPr>
      </w:pPr>
      <w:r>
        <w:rPr>
          <w:color w:val="000000" w:themeColor="text1"/>
          <w:szCs w:val="32"/>
          <w:lang w:bidi="ar"/>
          <w14:textFill>
            <w14:solidFill>
              <w14:schemeClr w14:val="tx1"/>
            </w14:solidFill>
          </w14:textFill>
        </w:rPr>
        <w:t xml:space="preserve"> </w:t>
      </w:r>
    </w:p>
    <w:p>
      <w:pPr>
        <w:snapToGrid w:val="0"/>
        <w:spacing w:after="78" w:line="560" w:lineRule="exact"/>
        <w:ind w:left="210" w:leftChars="100"/>
        <w:rPr>
          <w:rFonts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项目名称：</w:t>
      </w:r>
      <w:r>
        <w:rPr>
          <w:rFonts w:ascii="宋体" w:hAnsi="宋体" w:cs="宋体"/>
          <w:b/>
          <w:color w:val="000000" w:themeColor="text1"/>
          <w:sz w:val="32"/>
          <w:szCs w:val="32"/>
          <w14:textFill>
            <w14:solidFill>
              <w14:schemeClr w14:val="tx1"/>
            </w14:solidFill>
          </w14:textFill>
        </w:rPr>
        <w:t xml:space="preserve">______________________________________        </w:t>
      </w:r>
    </w:p>
    <w:p>
      <w:pPr>
        <w:snapToGrid w:val="0"/>
        <w:spacing w:after="78" w:line="560" w:lineRule="exact"/>
        <w:ind w:left="210" w:leftChars="100"/>
        <w:rPr>
          <w:rFonts w:ascii="宋体" w:hAnsi="宋体" w:cs="宋体"/>
          <w:b/>
          <w:color w:val="000000" w:themeColor="text1"/>
          <w:sz w:val="32"/>
          <w:szCs w:val="32"/>
          <w:u w:val="single"/>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申报单位</w:t>
      </w:r>
      <w:r>
        <w:rPr>
          <w:rFonts w:hAnsi="宋体"/>
          <w:b/>
          <w:color w:val="000000" w:themeColor="text1"/>
          <w:sz w:val="32"/>
          <w:szCs w:val="32"/>
          <w14:textFill>
            <w14:solidFill>
              <w14:schemeClr w14:val="tx1"/>
            </w14:solidFill>
          </w14:textFill>
        </w:rPr>
        <w:t>（加盖公章）：</w:t>
      </w:r>
      <w:r>
        <w:rPr>
          <w:rFonts w:ascii="宋体" w:hAnsi="宋体" w:cs="宋体"/>
          <w:b/>
          <w:color w:val="000000" w:themeColor="text1"/>
          <w:sz w:val="32"/>
          <w:szCs w:val="32"/>
          <w14:textFill>
            <w14:solidFill>
              <w14:schemeClr w14:val="tx1"/>
            </w14:solidFill>
          </w14:textFill>
        </w:rPr>
        <w:t>__________________________</w:t>
      </w:r>
    </w:p>
    <w:p>
      <w:pPr>
        <w:pStyle w:val="2"/>
        <w:spacing w:line="560" w:lineRule="exact"/>
        <w:ind w:left="210" w:leftChars="100" w:firstLine="0" w:firstLineChars="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单位注册地址</w:t>
      </w:r>
      <w:r>
        <w:rPr>
          <w:rFonts w:hAnsi="宋体"/>
          <w:b/>
          <w:color w:val="000000" w:themeColor="text1"/>
          <w:sz w:val="32"/>
          <w:szCs w:val="32"/>
          <w14:textFill>
            <w14:solidFill>
              <w14:schemeClr w14:val="tx1"/>
            </w14:solidFill>
          </w14:textFill>
        </w:rPr>
        <w:t>：</w:t>
      </w:r>
      <w:r>
        <w:rPr>
          <w:rFonts w:ascii="宋体" w:hAnsi="宋体" w:cs="宋体"/>
          <w:b/>
          <w:color w:val="000000" w:themeColor="text1"/>
          <w:sz w:val="32"/>
          <w:szCs w:val="32"/>
          <w14:textFill>
            <w14:solidFill>
              <w14:schemeClr w14:val="tx1"/>
            </w14:solidFill>
          </w14:textFill>
        </w:rPr>
        <w:t>__________________________________</w:t>
      </w:r>
    </w:p>
    <w:p>
      <w:pPr>
        <w:pStyle w:val="2"/>
        <w:spacing w:line="560" w:lineRule="exact"/>
        <w:ind w:left="210" w:leftChars="100" w:firstLine="0" w:firstLineChars="0"/>
        <w:rPr>
          <w:rFonts w:ascii="宋体" w:hAnsi="宋体" w:cs="宋体"/>
          <w:b/>
          <w:color w:val="000000" w:themeColor="text1"/>
          <w:sz w:val="32"/>
          <w:szCs w:val="32"/>
          <w:u w:val="single"/>
          <w14:textFill>
            <w14:solidFill>
              <w14:schemeClr w14:val="tx1"/>
            </w14:solidFill>
          </w14:textFill>
        </w:rPr>
      </w:pPr>
      <w:r>
        <w:rPr>
          <w:rFonts w:hint="eastAsia"/>
          <w:b/>
          <w:color w:val="000000" w:themeColor="text1"/>
          <w:sz w:val="32"/>
          <w:szCs w:val="32"/>
          <w14:textFill>
            <w14:solidFill>
              <w14:schemeClr w14:val="tx1"/>
            </w14:solidFill>
          </w14:textFill>
        </w:rPr>
        <w:t>项目联系人：</w:t>
      </w:r>
      <w:r>
        <w:rPr>
          <w:rFonts w:ascii="宋体" w:hAnsi="宋体" w:cs="宋体"/>
          <w:b/>
          <w:color w:val="000000" w:themeColor="text1"/>
          <w:sz w:val="32"/>
          <w:szCs w:val="32"/>
          <w14:textFill>
            <w14:solidFill>
              <w14:schemeClr w14:val="tx1"/>
            </w14:solidFill>
          </w14:textFill>
        </w:rPr>
        <w:t xml:space="preserve">___________  </w:t>
      </w:r>
      <w:r>
        <w:rPr>
          <w:rFonts w:hint="eastAsia" w:ascii="宋体" w:hAnsi="宋体" w:cs="宋体"/>
          <w:b/>
          <w:color w:val="000000" w:themeColor="text1"/>
          <w:sz w:val="32"/>
          <w:szCs w:val="32"/>
          <w14:textFill>
            <w14:solidFill>
              <w14:schemeClr w14:val="tx1"/>
            </w14:solidFill>
          </w14:textFill>
        </w:rPr>
        <w:t>联系电话</w:t>
      </w:r>
      <w:r>
        <w:rPr>
          <w:rFonts w:hint="eastAsia"/>
          <w:b/>
          <w:color w:val="000000" w:themeColor="text1"/>
          <w:sz w:val="32"/>
          <w:szCs w:val="32"/>
          <w14:textFill>
            <w14:solidFill>
              <w14:schemeClr w14:val="tx1"/>
            </w14:solidFill>
          </w14:textFill>
        </w:rPr>
        <w:t>：</w:t>
      </w:r>
      <w:r>
        <w:rPr>
          <w:rFonts w:ascii="宋体" w:hAnsi="宋体" w:cs="宋体"/>
          <w:b/>
          <w:color w:val="000000" w:themeColor="text1"/>
          <w:sz w:val="32"/>
          <w:szCs w:val="32"/>
          <w14:textFill>
            <w14:solidFill>
              <w14:schemeClr w14:val="tx1"/>
            </w14:solidFill>
          </w14:textFill>
        </w:rPr>
        <w:t>_________________</w:t>
      </w:r>
    </w:p>
    <w:p>
      <w:pPr>
        <w:snapToGrid w:val="0"/>
        <w:spacing w:after="78" w:line="560" w:lineRule="exact"/>
        <w:ind w:left="210" w:leftChars="100"/>
        <w:rPr>
          <w:b/>
          <w:color w:val="000000" w:themeColor="text1"/>
          <w:sz w:val="24"/>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填报日期：</w:t>
      </w:r>
      <w:r>
        <w:rPr>
          <w:rFonts w:ascii="宋体" w:hAnsi="宋体" w:cs="宋体"/>
          <w:b/>
          <w:color w:val="000000" w:themeColor="text1"/>
          <w:sz w:val="32"/>
          <w:szCs w:val="32"/>
          <w14:textFill>
            <w14:solidFill>
              <w14:schemeClr w14:val="tx1"/>
            </w14:solidFill>
          </w14:textFill>
        </w:rPr>
        <w:t>_____</w:t>
      </w:r>
      <w:r>
        <w:rPr>
          <w:rFonts w:hint="eastAsia" w:ascii="宋体" w:hAnsi="宋体" w:cs="宋体"/>
          <w:b/>
          <w:color w:val="000000" w:themeColor="text1"/>
          <w:sz w:val="32"/>
          <w:szCs w:val="32"/>
          <w14:textFill>
            <w14:solidFill>
              <w14:schemeClr w14:val="tx1"/>
            </w14:solidFill>
          </w14:textFill>
        </w:rPr>
        <w:t>年</w:t>
      </w:r>
      <w:r>
        <w:rPr>
          <w:rFonts w:ascii="宋体" w:hAnsi="宋体" w:cs="宋体"/>
          <w:b/>
          <w:color w:val="000000" w:themeColor="text1"/>
          <w:sz w:val="32"/>
          <w:szCs w:val="32"/>
          <w14:textFill>
            <w14:solidFill>
              <w14:schemeClr w14:val="tx1"/>
            </w14:solidFill>
          </w14:textFill>
        </w:rPr>
        <w:t>_____</w:t>
      </w:r>
      <w:r>
        <w:rPr>
          <w:rFonts w:hint="eastAsia" w:ascii="宋体" w:hAnsi="宋体" w:cs="宋体"/>
          <w:b/>
          <w:color w:val="000000" w:themeColor="text1"/>
          <w:sz w:val="32"/>
          <w:szCs w:val="32"/>
          <w14:textFill>
            <w14:solidFill>
              <w14:schemeClr w14:val="tx1"/>
            </w14:solidFill>
          </w14:textFill>
        </w:rPr>
        <w:t>月</w:t>
      </w:r>
      <w:r>
        <w:rPr>
          <w:rFonts w:ascii="宋体" w:hAnsi="宋体" w:cs="宋体"/>
          <w:b/>
          <w:color w:val="000000" w:themeColor="text1"/>
          <w:sz w:val="32"/>
          <w:szCs w:val="32"/>
          <w14:textFill>
            <w14:solidFill>
              <w14:schemeClr w14:val="tx1"/>
            </w14:solidFill>
          </w14:textFill>
        </w:rPr>
        <w:t>____</w:t>
      </w:r>
      <w:r>
        <w:rPr>
          <w:rFonts w:hint="eastAsia" w:ascii="宋体" w:hAnsi="宋体" w:cs="宋体"/>
          <w:b/>
          <w:color w:val="000000" w:themeColor="text1"/>
          <w:sz w:val="32"/>
          <w:szCs w:val="32"/>
          <w14:textFill>
            <w14:solidFill>
              <w14:schemeClr w14:val="tx1"/>
            </w14:solidFill>
          </w14:textFill>
        </w:rPr>
        <w:t>日</w:t>
      </w:r>
    </w:p>
    <w:p>
      <w:pPr>
        <w:snapToGrid w:val="0"/>
        <w:spacing w:after="78" w:line="560" w:lineRule="exact"/>
        <w:rPr>
          <w:b/>
          <w:color w:val="000000" w:themeColor="text1"/>
          <w:sz w:val="32"/>
          <w:szCs w:val="32"/>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rPr>
          <w:b/>
          <w:color w:val="000000" w:themeColor="text1"/>
          <w:sz w:val="24"/>
          <w14:textFill>
            <w14:solidFill>
              <w14:schemeClr w14:val="tx1"/>
            </w14:solidFill>
          </w14:textFill>
        </w:rPr>
      </w:pPr>
    </w:p>
    <w:p>
      <w:pPr>
        <w:snapToGrid w:val="0"/>
        <w:spacing w:after="60" w:afterLines="25" w:line="560" w:lineRule="exact"/>
        <w:jc w:val="center"/>
        <w:rPr>
          <w:rFonts w:ascii="黑体" w:hAnsi="黑体" w:eastAsia="黑体"/>
          <w:bCs/>
          <w:color w:val="000000" w:themeColor="text1"/>
          <w:w w:val="90"/>
          <w:sz w:val="32"/>
          <w:szCs w:val="32"/>
          <w14:textFill>
            <w14:solidFill>
              <w14:schemeClr w14:val="tx1"/>
            </w14:solidFill>
          </w14:textFill>
        </w:rPr>
      </w:pPr>
      <w:r>
        <w:rPr>
          <w:rFonts w:hint="eastAsia" w:ascii="黑体" w:hAnsi="黑体" w:eastAsia="黑体"/>
          <w:bCs/>
          <w:color w:val="000000" w:themeColor="text1"/>
          <w:w w:val="90"/>
          <w:sz w:val="32"/>
          <w:szCs w:val="32"/>
          <w14:textFill>
            <w14:solidFill>
              <w14:schemeClr w14:val="tx1"/>
            </w14:solidFill>
          </w14:textFill>
        </w:rPr>
        <w:t>佛山高新技术产业开发区管理委员会</w:t>
      </w:r>
    </w:p>
    <w:p>
      <w:pPr>
        <w:pStyle w:val="13"/>
        <w:spacing w:line="560" w:lineRule="exact"/>
        <w:jc w:val="center"/>
        <w:rPr>
          <w:rFonts w:ascii="黑体" w:hAnsi="黑体" w:eastAsia="黑体"/>
          <w:bCs/>
          <w:color w:val="000000" w:themeColor="text1"/>
          <w:w w:val="90"/>
          <w:sz w:val="32"/>
          <w:szCs w:val="32"/>
          <w14:textFill>
            <w14:solidFill>
              <w14:schemeClr w14:val="tx1"/>
            </w14:solidFill>
          </w14:textFill>
        </w:rPr>
      </w:pPr>
      <w:r>
        <w:rPr>
          <w:rFonts w:ascii="黑体" w:hAnsi="黑体" w:eastAsia="黑体"/>
          <w:bCs/>
          <w:color w:val="000000" w:themeColor="text1"/>
          <w:w w:val="90"/>
          <w:sz w:val="32"/>
          <w:szCs w:val="32"/>
          <w14:textFill>
            <w14:solidFill>
              <w14:schemeClr w14:val="tx1"/>
            </w14:solidFill>
          </w14:textFill>
        </w:rPr>
        <w:t>二〇二</w:t>
      </w:r>
      <w:r>
        <w:rPr>
          <w:rFonts w:hint="eastAsia" w:ascii="黑体" w:hAnsi="黑体" w:eastAsia="黑体"/>
          <w:bCs/>
          <w:color w:val="000000" w:themeColor="text1"/>
          <w:w w:val="90"/>
          <w:sz w:val="32"/>
          <w:szCs w:val="32"/>
          <w14:textFill>
            <w14:solidFill>
              <w14:schemeClr w14:val="tx1"/>
            </w14:solidFill>
          </w14:textFill>
        </w:rPr>
        <w:t>一年</w:t>
      </w:r>
    </w:p>
    <w:p>
      <w:pPr>
        <w:spacing w:line="560" w:lineRule="exact"/>
        <w:jc w:val="center"/>
        <w:rPr>
          <w:rFonts w:ascii="黑体" w:hAnsi="黑体" w:eastAsia="黑体"/>
          <w:b/>
          <w:color w:val="000000" w:themeColor="text1"/>
          <w:sz w:val="44"/>
          <w14:textFill>
            <w14:solidFill>
              <w14:schemeClr w14:val="tx1"/>
            </w14:solidFill>
          </w14:textFill>
        </w:rPr>
      </w:pPr>
      <w:r>
        <w:rPr>
          <w:rFonts w:ascii="黑体" w:hAnsi="黑体" w:eastAsia="黑体"/>
          <w:color w:val="000000" w:themeColor="text1"/>
          <w:w w:val="90"/>
          <w14:textFill>
            <w14:solidFill>
              <w14:schemeClr w14:val="tx1"/>
            </w14:solidFill>
          </w14:textFill>
        </w:rPr>
        <w:br w:type="page"/>
      </w:r>
      <w:r>
        <w:rPr>
          <w:rFonts w:ascii="方正小标宋简体" w:hAnsi="黑体" w:eastAsia="方正小标宋简体"/>
          <w:color w:val="000000" w:themeColor="text1"/>
          <w:spacing w:val="-8"/>
          <w:sz w:val="44"/>
          <w:szCs w:val="44"/>
          <w14:textFill>
            <w14:solidFill>
              <w14:schemeClr w14:val="tx1"/>
            </w14:solidFill>
          </w14:textFill>
        </w:rPr>
        <w:t>填报说明</w:t>
      </w:r>
    </w:p>
    <w:p>
      <w:pPr>
        <w:spacing w:line="560" w:lineRule="exact"/>
        <w:ind w:firstLine="640" w:firstLineChars="200"/>
        <w:rPr>
          <w:rFonts w:ascii="Times New Roman" w:hAnsi="Times New Roman" w:eastAsia="仿宋"/>
          <w:color w:val="000000" w:themeColor="text1"/>
          <w:sz w:val="32"/>
          <w14:textFill>
            <w14:solidFill>
              <w14:schemeClr w14:val="tx1"/>
            </w14:solidFill>
          </w14:textFill>
        </w:rPr>
      </w:pPr>
    </w:p>
    <w:p>
      <w:pPr>
        <w:spacing w:line="560" w:lineRule="exact"/>
        <w:ind w:firstLine="640" w:firstLineChars="200"/>
        <w:rPr>
          <w:rFonts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14:textFill>
            <w14:solidFill>
              <w14:schemeClr w14:val="tx1"/>
            </w14:solidFill>
          </w14:textFill>
        </w:rPr>
        <w:t>企业须根据《佛山高新技术产业开发区管理委员会关于组织开展2021年前沿技术应用场景试点示范项目认定工作的通知》的各项要求和本表格格式如实填写，如发现弄虚作假，取消认定资格。</w:t>
      </w:r>
    </w:p>
    <w:p>
      <w:pPr>
        <w:spacing w:line="560" w:lineRule="exact"/>
        <w:ind w:firstLine="640" w:firstLineChars="200"/>
        <w:rPr>
          <w:rFonts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14:textFill>
            <w14:solidFill>
              <w14:schemeClr w14:val="tx1"/>
            </w14:solidFill>
          </w14:textFill>
        </w:rPr>
        <w:t>一、统一社会信用代码：按照国家标准委制定的标准填写，参见《法人和其他组织统一社会信用代码编码规则》。</w:t>
      </w:r>
    </w:p>
    <w:p>
      <w:pPr>
        <w:spacing w:line="560" w:lineRule="exact"/>
        <w:ind w:firstLine="640" w:firstLineChars="200"/>
        <w:rPr>
          <w:rFonts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color w:val="000000" w:themeColor="text1"/>
          <w:sz w:val="32"/>
          <w14:textFill>
            <w14:solidFill>
              <w14:schemeClr w14:val="tx1"/>
            </w14:solidFill>
          </w14:textFill>
        </w:rPr>
        <w:t>二、所属行业领域选择参照按照《国民经济行业分类</w:t>
      </w:r>
      <w:r>
        <w:rPr>
          <w:rFonts w:ascii="仿宋_GB2312" w:hAnsi="Times New Roman" w:eastAsia="仿宋_GB2312"/>
          <w:color w:val="000000" w:themeColor="text1"/>
          <w:sz w:val="32"/>
          <w14:textFill>
            <w14:solidFill>
              <w14:schemeClr w14:val="tx1"/>
            </w14:solidFill>
          </w14:textFill>
        </w:rPr>
        <w:t>(GB/T 4754—</w:t>
      </w:r>
      <w:r>
        <w:rPr>
          <w:rFonts w:hint="eastAsia" w:ascii="仿宋_GB2312" w:hAnsi="Times New Roman" w:eastAsia="仿宋_GB2312"/>
          <w:color w:val="000000" w:themeColor="text1"/>
          <w:sz w:val="32"/>
          <w14:textFill>
            <w14:solidFill>
              <w14:schemeClr w14:val="tx1"/>
            </w14:solidFill>
          </w14:textFill>
        </w:rPr>
        <w:t>2017)》的大类行业填写。</w:t>
      </w:r>
    </w:p>
    <w:p>
      <w:pPr>
        <w:pStyle w:val="2"/>
        <w:spacing w:line="560" w:lineRule="exact"/>
        <w:ind w:firstLine="640"/>
        <w:rPr>
          <w:color w:val="000000" w:themeColor="text1"/>
          <w:w w:val="90"/>
          <w14:textFill>
            <w14:solidFill>
              <w14:schemeClr w14:val="tx1"/>
            </w14:solidFill>
          </w14:textFill>
        </w:rPr>
      </w:pPr>
      <w:r>
        <w:rPr>
          <w:rFonts w:hint="eastAsia" w:ascii="仿宋_GB2312" w:eastAsia="仿宋_GB2312"/>
          <w:color w:val="000000" w:themeColor="text1"/>
          <w:kern w:val="0"/>
          <w:sz w:val="32"/>
          <w14:textFill>
            <w14:solidFill>
              <w14:schemeClr w14:val="tx1"/>
            </w14:solidFill>
          </w14:textFill>
        </w:rPr>
        <w:t>三、申报企业须根据《佛山高新区关于</w:t>
      </w:r>
      <w:bookmarkStart w:id="3" w:name="_Hlk76200489"/>
      <w:r>
        <w:rPr>
          <w:rFonts w:hint="eastAsia" w:ascii="仿宋_GB2312" w:eastAsia="仿宋_GB2312"/>
          <w:color w:val="000000" w:themeColor="text1"/>
          <w:kern w:val="0"/>
          <w:sz w:val="32"/>
          <w14:textFill>
            <w14:solidFill>
              <w14:schemeClr w14:val="tx1"/>
            </w14:solidFill>
          </w14:textFill>
        </w:rPr>
        <w:t>前沿技术应用场景试点示范项目</w:t>
      </w:r>
      <w:bookmarkEnd w:id="3"/>
      <w:r>
        <w:rPr>
          <w:rFonts w:hint="eastAsia" w:ascii="仿宋_GB2312" w:eastAsia="仿宋_GB2312"/>
          <w:color w:val="000000" w:themeColor="text1"/>
          <w:kern w:val="0"/>
          <w:sz w:val="32"/>
          <w14:textFill>
            <w14:solidFill>
              <w14:schemeClr w14:val="tx1"/>
            </w14:solidFill>
          </w14:textFill>
        </w:rPr>
        <w:t>的认定及资助实施细则》确定的前沿技术应用场景试点示范项目申报的主要条件，在申报书后附相关证明材料，所有材料请自行扫描上传至申报平台。</w:t>
      </w:r>
      <w:r>
        <w:rPr>
          <w:color w:val="000000" w:themeColor="text1"/>
          <w:w w:val="90"/>
          <w14:textFill>
            <w14:solidFill>
              <w14:schemeClr w14:val="tx1"/>
            </w14:solidFill>
          </w14:textFill>
        </w:rPr>
        <w:br w:type="page"/>
      </w:r>
    </w:p>
    <w:p>
      <w:pPr>
        <w:pStyle w:val="6"/>
        <w:spacing w:before="120" w:after="120"/>
        <w:ind w:firstLine="643"/>
        <w:rPr>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一、项目基本情况表</w:t>
      </w:r>
    </w:p>
    <w:tbl>
      <w:tblPr>
        <w:tblStyle w:val="15"/>
        <w:tblW w:w="0" w:type="auto"/>
        <w:tblInd w:w="95" w:type="dxa"/>
        <w:tblLayout w:type="fixed"/>
        <w:tblCellMar>
          <w:top w:w="0" w:type="dxa"/>
          <w:left w:w="0" w:type="dxa"/>
          <w:bottom w:w="0" w:type="dxa"/>
          <w:right w:w="0" w:type="dxa"/>
        </w:tblCellMar>
      </w:tblPr>
      <w:tblGrid>
        <w:gridCol w:w="1670"/>
        <w:gridCol w:w="1633"/>
        <w:gridCol w:w="1559"/>
        <w:gridCol w:w="992"/>
        <w:gridCol w:w="425"/>
        <w:gridCol w:w="1752"/>
      </w:tblGrid>
      <w:tr>
        <w:tblPrEx>
          <w:tblCellMar>
            <w:top w:w="0" w:type="dxa"/>
            <w:left w:w="0" w:type="dxa"/>
            <w:bottom w:w="0" w:type="dxa"/>
            <w:right w:w="0" w:type="dxa"/>
          </w:tblCellMar>
        </w:tblPrEx>
        <w:trPr>
          <w:trHeight w:val="549"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项目名称</w:t>
            </w:r>
          </w:p>
        </w:tc>
        <w:tc>
          <w:tcPr>
            <w:tcW w:w="636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hAnsiTheme="minorHAnsi" w:cstheme="minorBidi"/>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643"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项目实施地址</w:t>
            </w:r>
          </w:p>
        </w:tc>
        <w:tc>
          <w:tcPr>
            <w:tcW w:w="6361" w:type="dxa"/>
            <w:gridSpan w:val="5"/>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p>
        </w:tc>
      </w:tr>
      <w:tr>
        <w:tblPrEx>
          <w:tblCellMar>
            <w:top w:w="0" w:type="dxa"/>
            <w:left w:w="0" w:type="dxa"/>
            <w:bottom w:w="0" w:type="dxa"/>
            <w:right w:w="0" w:type="dxa"/>
          </w:tblCellMar>
        </w:tblPrEx>
        <w:trPr>
          <w:trHeight w:val="811"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项目起止时间</w:t>
            </w:r>
          </w:p>
        </w:tc>
        <w:tc>
          <w:tcPr>
            <w:tcW w:w="3192"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41" w:lineRule="exact"/>
              <w:rPr>
                <w:rFonts w:ascii="仿宋_GB2312" w:hAnsi="宋体" w:eastAsia="仿宋_GB2312" w:cs="宋体"/>
                <w:color w:val="000000" w:themeColor="text1"/>
                <w:sz w:val="24"/>
                <w:szCs w:val="24"/>
                <w:lang w:eastAsia="zh-CN"/>
                <w14:textFill>
                  <w14:solidFill>
                    <w14:schemeClr w14:val="tx1"/>
                  </w14:solidFill>
                </w14:textFill>
              </w:rPr>
            </w:pPr>
            <w:r>
              <w:rPr>
                <w:rFonts w:ascii="仿宋_GB2312" w:hAnsi="宋体" w:eastAsia="仿宋_GB2312" w:cs="宋体"/>
                <w:color w:val="000000" w:themeColor="text1"/>
                <w:sz w:val="24"/>
                <w:szCs w:val="24"/>
                <w:lang w:eastAsia="zh-CN"/>
                <w14:textFill>
                  <w14:solidFill>
                    <w14:schemeClr w14:val="tx1"/>
                  </w14:solidFill>
                </w14:textFill>
              </w:rPr>
              <w:t xml:space="preserve">  </w:t>
            </w:r>
            <w:r>
              <w:rPr>
                <w:rFonts w:hint="eastAsia" w:ascii="仿宋_GB2312" w:hAnsi="宋体" w:eastAsia="仿宋_GB2312" w:cs="宋体"/>
                <w:color w:val="000000" w:themeColor="text1"/>
                <w:sz w:val="24"/>
                <w:szCs w:val="24"/>
                <w14:textFill>
                  <w14:solidFill>
                    <w14:schemeClr w14:val="tx1"/>
                  </w14:solidFill>
                </w14:textFill>
              </w:rPr>
              <w:t>年</w:t>
            </w:r>
            <w:r>
              <w:rPr>
                <w:rFonts w:ascii="仿宋_GB2312" w:hAnsi="宋体" w:eastAsia="仿宋_GB2312" w:cs="宋体"/>
                <w:color w:val="000000" w:themeColor="text1"/>
                <w:sz w:val="24"/>
                <w:szCs w:val="24"/>
                <w14:textFill>
                  <w14:solidFill>
                    <w14:schemeClr w14:val="tx1"/>
                  </w14:solidFill>
                </w14:textFill>
              </w:rPr>
              <w:t xml:space="preserve">  </w:t>
            </w:r>
            <w:r>
              <w:rPr>
                <w:rFonts w:hint="eastAsia" w:ascii="仿宋_GB2312" w:hAnsi="宋体" w:eastAsia="仿宋_GB2312" w:cs="宋体"/>
                <w:color w:val="000000" w:themeColor="text1"/>
                <w:sz w:val="24"/>
                <w:szCs w:val="24"/>
                <w14:textFill>
                  <w14:solidFill>
                    <w14:schemeClr w14:val="tx1"/>
                  </w14:solidFill>
                </w14:textFill>
              </w:rPr>
              <w:t>月</w:t>
            </w:r>
            <w:r>
              <w:rPr>
                <w:rFonts w:ascii="仿宋_GB2312" w:hAnsi="宋体" w:eastAsia="仿宋_GB2312" w:cs="宋体"/>
                <w:color w:val="000000" w:themeColor="text1"/>
                <w:spacing w:val="5"/>
                <w:sz w:val="24"/>
                <w:szCs w:val="24"/>
                <w14:textFill>
                  <w14:solidFill>
                    <w14:schemeClr w14:val="tx1"/>
                  </w14:solidFill>
                </w14:textFill>
              </w:rPr>
              <w:t xml:space="preserve"> </w:t>
            </w:r>
            <w:r>
              <w:rPr>
                <w:rFonts w:ascii="仿宋_GB2312" w:hAnsi="宋体" w:eastAsia="仿宋_GB2312" w:cs="宋体"/>
                <w:color w:val="000000" w:themeColor="text1"/>
                <w:sz w:val="24"/>
                <w:szCs w:val="24"/>
                <w14:textFill>
                  <w14:solidFill>
                    <w14:schemeClr w14:val="tx1"/>
                  </w14:solidFill>
                </w14:textFill>
              </w:rPr>
              <w:t xml:space="preserve"> 日</w:t>
            </w:r>
            <w:r>
              <w:rPr>
                <w:rFonts w:ascii="仿宋_GB2312" w:hAnsi="宋体" w:eastAsia="仿宋_GB2312" w:cs="宋体"/>
                <w:color w:val="000000" w:themeColor="text1"/>
                <w:spacing w:val="4"/>
                <w:sz w:val="24"/>
                <w:szCs w:val="24"/>
                <w14:textFill>
                  <w14:solidFill>
                    <w14:schemeClr w14:val="tx1"/>
                  </w14:solidFill>
                </w14:textFill>
              </w:rPr>
              <w:t xml:space="preserve"> </w:t>
            </w:r>
            <w:r>
              <w:rPr>
                <w:rFonts w:ascii="仿宋_GB2312" w:hAnsi="宋体" w:eastAsia="仿宋_GB2312" w:cs="宋体"/>
                <w:color w:val="000000" w:themeColor="text1"/>
                <w:sz w:val="24"/>
                <w:szCs w:val="24"/>
                <w14:textFill>
                  <w14:solidFill>
                    <w14:schemeClr w14:val="tx1"/>
                  </w14:solidFill>
                </w14:textFill>
              </w:rPr>
              <w:t>-</w:t>
            </w:r>
            <w:r>
              <w:rPr>
                <w:rFonts w:ascii="仿宋_GB2312" w:hAnsi="宋体" w:eastAsia="仿宋_GB2312" w:cs="宋体"/>
                <w:color w:val="000000" w:themeColor="text1"/>
                <w:spacing w:val="5"/>
                <w:sz w:val="24"/>
                <w:szCs w:val="24"/>
                <w14:textFill>
                  <w14:solidFill>
                    <w14:schemeClr w14:val="tx1"/>
                  </w14:solidFill>
                </w14:textFill>
              </w:rPr>
              <w:t xml:space="preserve"> </w:t>
            </w:r>
            <w:r>
              <w:rPr>
                <w:rFonts w:ascii="仿宋_GB2312" w:hAnsi="宋体" w:eastAsia="仿宋_GB2312" w:cs="宋体"/>
                <w:color w:val="000000" w:themeColor="text1"/>
                <w:sz w:val="24"/>
                <w:szCs w:val="24"/>
                <w14:textFill>
                  <w14:solidFill>
                    <w14:schemeClr w14:val="tx1"/>
                  </w14:solidFill>
                </w14:textFill>
              </w:rPr>
              <w:t xml:space="preserve"> 年</w:t>
            </w:r>
            <w:r>
              <w:rPr>
                <w:rFonts w:ascii="仿宋_GB2312" w:hAnsi="宋体" w:eastAsia="仿宋_GB2312" w:cs="宋体"/>
                <w:color w:val="000000" w:themeColor="text1"/>
                <w:spacing w:val="4"/>
                <w:sz w:val="24"/>
                <w:szCs w:val="24"/>
                <w14:textFill>
                  <w14:solidFill>
                    <w14:schemeClr w14:val="tx1"/>
                  </w14:solidFill>
                </w14:textFill>
              </w:rPr>
              <w:t xml:space="preserve"> </w:t>
            </w:r>
            <w:r>
              <w:rPr>
                <w:rFonts w:ascii="仿宋_GB2312" w:hAnsi="宋体" w:eastAsia="仿宋_GB2312" w:cs="宋体"/>
                <w:color w:val="000000" w:themeColor="text1"/>
                <w:sz w:val="24"/>
                <w:szCs w:val="24"/>
                <w14:textFill>
                  <w14:solidFill>
                    <w14:schemeClr w14:val="tx1"/>
                  </w14:solidFill>
                </w14:textFill>
              </w:rPr>
              <w:t xml:space="preserve"> 月</w:t>
            </w:r>
            <w:r>
              <w:rPr>
                <w:rFonts w:ascii="仿宋_GB2312" w:hAnsi="宋体" w:eastAsia="仿宋_GB2312" w:cs="宋体"/>
                <w:color w:val="000000" w:themeColor="text1"/>
                <w:spacing w:val="5"/>
                <w:sz w:val="24"/>
                <w:szCs w:val="24"/>
                <w14:textFill>
                  <w14:solidFill>
                    <w14:schemeClr w14:val="tx1"/>
                  </w14:solidFill>
                </w14:textFill>
              </w:rPr>
              <w:t xml:space="preserve"> </w:t>
            </w:r>
            <w:r>
              <w:rPr>
                <w:rFonts w:ascii="仿宋_GB2312" w:hAnsi="宋体" w:eastAsia="仿宋_GB2312" w:cs="宋体"/>
                <w:color w:val="000000" w:themeColor="text1"/>
                <w:sz w:val="24"/>
                <w:szCs w:val="24"/>
                <w14:textFill>
                  <w14:solidFill>
                    <w14:schemeClr w14:val="tx1"/>
                  </w14:solidFill>
                </w14:textFill>
              </w:rPr>
              <w:t xml:space="preserve"> 日</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投资总额（万元）</w:t>
            </w:r>
          </w:p>
        </w:tc>
        <w:tc>
          <w:tcPr>
            <w:tcW w:w="1752"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p>
        </w:tc>
      </w:tr>
      <w:tr>
        <w:tblPrEx>
          <w:tblCellMar>
            <w:top w:w="0" w:type="dxa"/>
            <w:left w:w="0" w:type="dxa"/>
            <w:bottom w:w="0" w:type="dxa"/>
            <w:right w:w="0" w:type="dxa"/>
          </w:tblCellMar>
        </w:tblPrEx>
        <w:trPr>
          <w:trHeight w:val="1023"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应用的前沿技术所属领域</w:t>
            </w:r>
          </w:p>
        </w:tc>
        <w:tc>
          <w:tcPr>
            <w:tcW w:w="6361"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宋体" w:eastAsia="仿宋_GB2312" w:cstheme="minorBidi"/>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生物技术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信息技术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新材料技术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先进制造技术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先进能源技术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ascii="仿宋_GB2312" w:hAnsi="Lucida Sans Unicode" w:eastAsia="仿宋_GB2312" w:cs="Lucida Sans Unicode"/>
                <w:color w:val="000000" w:themeColor="text1"/>
                <w:sz w:val="24"/>
                <w:szCs w:val="24"/>
                <w14:textFill>
                  <w14:solidFill>
                    <w14:schemeClr w14:val="tx1"/>
                  </w14:solidFill>
                </w14:textFill>
              </w:rPr>
              <w:sym w:font="Wingdings 2" w:char="00A3"/>
            </w:r>
            <w:r>
              <w:rPr>
                <w:rFonts w:hint="eastAsia" w:ascii="仿宋_GB2312" w:eastAsia="仿宋_GB2312" w:hAnsiTheme="minorHAnsi" w:cstheme="minorBidi"/>
                <w:color w:val="000000" w:themeColor="text1"/>
                <w:sz w:val="24"/>
                <w:szCs w:val="24"/>
                <w14:textFill>
                  <w14:solidFill>
                    <w14:schemeClr w14:val="tx1"/>
                  </w14:solidFill>
                </w14:textFill>
              </w:rPr>
              <w:t>激光技术</w:t>
            </w:r>
            <w:r>
              <w:rPr>
                <w:rFonts w:ascii="仿宋_GB2312" w:eastAsia="仿宋_GB2312" w:hAnsiTheme="minorHAnsi" w:cstheme="minorBidi"/>
                <w:color w:val="000000" w:themeColor="text1"/>
                <w:sz w:val="24"/>
                <w:szCs w:val="24"/>
                <w14:textFill>
                  <w14:solidFill>
                    <w14:schemeClr w14:val="tx1"/>
                  </w14:solidFill>
                </w14:textFill>
              </w:rPr>
              <w:t xml:space="preserve">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eastAsia="仿宋_GB2312" w:hAnsiTheme="minorHAnsi" w:cstheme="minorBidi"/>
                <w:color w:val="000000" w:themeColor="text1"/>
                <w:sz w:val="24"/>
                <w:szCs w:val="24"/>
                <w14:textFill>
                  <w14:solidFill>
                    <w14:schemeClr w14:val="tx1"/>
                  </w14:solidFill>
                </w14:textFill>
              </w:rPr>
              <w:t>其他</w:t>
            </w:r>
            <w:r>
              <w:rPr>
                <w:rFonts w:ascii="仿宋_GB2312" w:eastAsia="仿宋_GB2312" w:hAnsiTheme="minorHAnsi" w:cstheme="minorBidi"/>
                <w:color w:val="000000" w:themeColor="text1"/>
                <w:sz w:val="24"/>
                <w:szCs w:val="24"/>
                <w:u w:val="single"/>
                <w14:textFill>
                  <w14:solidFill>
                    <w14:schemeClr w14:val="tx1"/>
                  </w14:solidFill>
                </w14:textFill>
              </w:rPr>
              <w:t xml:space="preserve">               </w:t>
            </w:r>
          </w:p>
        </w:tc>
      </w:tr>
      <w:tr>
        <w:tblPrEx>
          <w:tblCellMar>
            <w:top w:w="0" w:type="dxa"/>
            <w:left w:w="0" w:type="dxa"/>
            <w:bottom w:w="0" w:type="dxa"/>
            <w:right w:w="0" w:type="dxa"/>
          </w:tblCellMar>
        </w:tblPrEx>
        <w:trPr>
          <w:trHeight w:val="535"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项目联系人</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2551"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联系电话：</w:t>
            </w:r>
          </w:p>
        </w:tc>
        <w:tc>
          <w:tcPr>
            <w:tcW w:w="217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电子邮箱：</w:t>
            </w:r>
          </w:p>
        </w:tc>
      </w:tr>
      <w:tr>
        <w:tblPrEx>
          <w:tblCellMar>
            <w:top w:w="0" w:type="dxa"/>
            <w:left w:w="0" w:type="dxa"/>
            <w:bottom w:w="0" w:type="dxa"/>
            <w:right w:w="0" w:type="dxa"/>
          </w:tblCellMar>
        </w:tblPrEx>
        <w:trPr>
          <w:trHeight w:val="684" w:hRule="exact"/>
        </w:trPr>
        <w:tc>
          <w:tcPr>
            <w:tcW w:w="1670"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申报单位</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合作单位1</w:t>
            </w:r>
          </w:p>
          <w:p>
            <w:pPr>
              <w:pStyle w:val="2"/>
              <w:ind w:firstLine="0" w:firstLineChars="0"/>
              <w:jc w:val="center"/>
              <w:rPr>
                <w:rFonts w:asciiTheme="minorHAnsi" w:hAnsiTheme="minorHAnsi" w:eastAsiaTheme="minorEastAsia" w:cstheme="minorBidi"/>
                <w:color w:val="000000" w:themeColor="text1"/>
                <w14:textFill>
                  <w14:solidFill>
                    <w14:schemeClr w14:val="tx1"/>
                  </w14:solidFill>
                </w14:textFill>
              </w:rPr>
            </w:pPr>
            <w:r>
              <w:rPr>
                <w:rFonts w:hint="eastAsia" w:ascii="仿宋_GB2312" w:hAnsi="Lucida Sans Unicode" w:eastAsia="仿宋_GB2312" w:cs="Lucida Sans Unicode"/>
                <w:color w:val="000000" w:themeColor="text1"/>
                <w:kern w:val="0"/>
                <w:szCs w:val="24"/>
                <w14:textFill>
                  <w14:solidFill>
                    <w14:schemeClr w14:val="tx1"/>
                  </w14:solidFill>
                </w14:textFill>
              </w:rPr>
              <w:t>（如有）</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合作单位2</w:t>
            </w:r>
          </w:p>
          <w:p>
            <w:pPr>
              <w:pStyle w:val="2"/>
              <w:ind w:firstLine="0" w:firstLineChars="0"/>
              <w:jc w:val="center"/>
              <w:rPr>
                <w:rFonts w:asciiTheme="minorHAnsi" w:hAnsiTheme="minorHAnsi" w:eastAsiaTheme="minorEastAsia" w:cstheme="minorBidi"/>
                <w:color w:val="000000" w:themeColor="text1"/>
                <w:kern w:val="0"/>
                <w:szCs w:val="24"/>
                <w14:textFill>
                  <w14:solidFill>
                    <w14:schemeClr w14:val="tx1"/>
                  </w14:solidFill>
                </w14:textFill>
              </w:rPr>
            </w:pPr>
            <w:r>
              <w:rPr>
                <w:rFonts w:hint="eastAsia" w:ascii="仿宋_GB2312" w:hAnsi="Lucida Sans Unicode" w:eastAsia="仿宋_GB2312" w:cs="Lucida Sans Unicode"/>
                <w:color w:val="000000" w:themeColor="text1"/>
                <w:kern w:val="0"/>
                <w:szCs w:val="24"/>
                <w14:textFill>
                  <w14:solidFill>
                    <w14:schemeClr w14:val="tx1"/>
                  </w14:solidFill>
                </w14:textFill>
              </w:rPr>
              <w:t>（如有）</w:t>
            </w:r>
          </w:p>
        </w:tc>
        <w:tc>
          <w:tcPr>
            <w:tcW w:w="175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r>
              <w:rPr>
                <w:rFonts w:ascii="仿宋_GB2312" w:hAnsi="Lucida Sans Unicode" w:eastAsia="仿宋_GB2312" w:cs="Lucida Sans Unicode"/>
                <w:color w:val="000000" w:themeColor="text1"/>
                <w:sz w:val="24"/>
                <w:szCs w:val="24"/>
                <w14:textFill>
                  <w14:solidFill>
                    <w14:schemeClr w14:val="tx1"/>
                  </w14:solidFill>
                </w14:textFill>
              </w:rPr>
              <w:t>……</w:t>
            </w:r>
          </w:p>
        </w:tc>
      </w:tr>
      <w:tr>
        <w:tblPrEx>
          <w:tblCellMar>
            <w:top w:w="0" w:type="dxa"/>
            <w:left w:w="0" w:type="dxa"/>
            <w:bottom w:w="0" w:type="dxa"/>
            <w:right w:w="0" w:type="dxa"/>
          </w:tblCellMar>
        </w:tblPrEx>
        <w:trPr>
          <w:trHeight w:val="684"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单位名称</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684"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注册地址</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Lucida Sans Unicode" w:eastAsia="仿宋_GB2312" w:cstheme="minorBidi"/>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129"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both"/>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拥有对应领域自主研发的发明专利数（件）</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513"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ascii="仿宋_GB2312" w:hAnsi="宋体" w:eastAsia="仿宋_GB2312" w:cs="宋体"/>
                <w:color w:val="000000" w:themeColor="text1"/>
                <w:sz w:val="24"/>
                <w:szCs w:val="24"/>
                <w:lang w:eastAsia="zh-CN"/>
                <w14:textFill>
                  <w14:solidFill>
                    <w14:schemeClr w14:val="tx1"/>
                  </w14:solidFill>
                </w14:textFill>
              </w:rPr>
              <w:t>2020年度研发费用占主营业务收入的比例</w:t>
            </w:r>
            <w:r>
              <w:rPr>
                <w:rFonts w:hint="eastAsia" w:ascii="仿宋_GB2312" w:hAnsi="宋体" w:eastAsia="仿宋_GB2312" w:cs="宋体"/>
                <w:color w:val="000000" w:themeColor="text1"/>
                <w:sz w:val="24"/>
                <w:szCs w:val="24"/>
                <w:lang w:eastAsia="zh-CN"/>
                <w14:textFill>
                  <w14:solidFill>
                    <w14:schemeClr w14:val="tx1"/>
                  </w14:solidFill>
                </w14:textFill>
              </w:rPr>
              <w:t>（</w:t>
            </w:r>
            <w:r>
              <w:rPr>
                <w:rFonts w:ascii="仿宋_GB2312" w:hAnsi="宋体" w:eastAsia="仿宋_GB2312" w:cs="宋体"/>
                <w:color w:val="000000" w:themeColor="text1"/>
                <w:sz w:val="24"/>
                <w:szCs w:val="24"/>
                <w:lang w:eastAsia="zh-CN"/>
                <w14:textFill>
                  <w14:solidFill>
                    <w14:schemeClr w14:val="tx1"/>
                  </w14:solidFill>
                </w14:textFill>
              </w:rPr>
              <w:t>%）</w:t>
            </w:r>
          </w:p>
        </w:tc>
        <w:tc>
          <w:tcPr>
            <w:tcW w:w="1633"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Lucida Sans Unicode" w:eastAsia="仿宋_GB2312" w:cstheme="minorBidi"/>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1984"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pStyle w:val="14"/>
              <w:spacing w:line="341" w:lineRule="exact"/>
              <w:jc w:val="center"/>
              <w:rPr>
                <w:rFonts w:ascii="仿宋_GB2312" w:hAnsi="宋体" w:eastAsia="仿宋_GB2312" w:cs="宋体"/>
                <w:color w:val="000000" w:themeColor="text1"/>
                <w:sz w:val="24"/>
                <w:szCs w:val="24"/>
                <w:lang w:eastAsia="zh-CN"/>
                <w14:textFill>
                  <w14:solidFill>
                    <w14:schemeClr w14:val="tx1"/>
                  </w14:solidFill>
                </w14:textFill>
              </w:rPr>
            </w:pPr>
            <w:r>
              <w:rPr>
                <w:rFonts w:hint="eastAsia" w:ascii="仿宋_GB2312" w:hAnsi="宋体" w:eastAsia="仿宋_GB2312" w:cs="宋体"/>
                <w:color w:val="000000" w:themeColor="text1"/>
                <w:sz w:val="24"/>
                <w:szCs w:val="24"/>
                <w:lang w:eastAsia="zh-CN"/>
                <w14:textFill>
                  <w14:solidFill>
                    <w14:schemeClr w14:val="tx1"/>
                  </w14:solidFill>
                </w14:textFill>
              </w:rPr>
              <w:t>项目摘要</w:t>
            </w:r>
          </w:p>
        </w:tc>
        <w:tc>
          <w:tcPr>
            <w:tcW w:w="6361" w:type="dxa"/>
            <w:gridSpan w:val="5"/>
            <w:tcBorders>
              <w:top w:val="single" w:color="000000" w:sz="4" w:space="0"/>
              <w:left w:val="single" w:color="000000" w:sz="4" w:space="0"/>
              <w:bottom w:val="single" w:color="000000" w:sz="4" w:space="0"/>
              <w:right w:val="single" w:color="000000" w:sz="4" w:space="0"/>
            </w:tcBorders>
          </w:tcPr>
          <w:p>
            <w:pPr>
              <w:pStyle w:val="2"/>
              <w:ind w:firstLine="0" w:firstLineChars="0"/>
              <w:rPr>
                <w:rFonts w:asciiTheme="minorHAnsi" w:hAnsiTheme="minorHAnsi" w:eastAsiaTheme="minorEastAsia" w:cstheme="minorBidi"/>
                <w:color w:val="000000" w:themeColor="text1"/>
                <w14:textFill>
                  <w14:solidFill>
                    <w14:schemeClr w14:val="tx1"/>
                  </w14:solidFill>
                </w14:textFill>
              </w:rPr>
            </w:pPr>
            <w:r>
              <w:rPr>
                <w:rFonts w:hint="eastAsia" w:asciiTheme="minorHAnsi" w:hAnsiTheme="minorHAnsi" w:eastAsiaTheme="minorEastAsia" w:cstheme="minorBidi"/>
                <w:color w:val="000000" w:themeColor="text1"/>
                <w14:textFill>
                  <w14:solidFill>
                    <w14:schemeClr w14:val="tx1"/>
                  </w14:solidFill>
                </w14:textFill>
              </w:rPr>
              <w:t>（</w:t>
            </w:r>
            <w:r>
              <w:rPr>
                <w:rFonts w:hint="eastAsia" w:ascii="仿宋_GB2312" w:hAnsi="Noto Sans CJK JP Regular" w:eastAsia="仿宋_GB2312" w:cs="Noto Sans CJK JP Regular"/>
                <w:color w:val="000000" w:themeColor="text1"/>
                <w:kern w:val="0"/>
                <w:szCs w:val="24"/>
                <w14:textFill>
                  <w14:solidFill>
                    <w14:schemeClr w14:val="tx1"/>
                  </w14:solidFill>
                </w14:textFill>
              </w:rPr>
              <w:t>项目的基本情况介绍，包括项目规模、项目进展、技术先进性、创新性、预期成效、可复制推广性等</w:t>
            </w:r>
            <w:r>
              <w:rPr>
                <w:rFonts w:hint="eastAsia" w:asciiTheme="minorHAnsi" w:hAnsiTheme="minorHAnsi" w:eastAsiaTheme="minorEastAsia" w:cstheme="minorBidi"/>
                <w:color w:val="000000" w:themeColor="text1"/>
                <w14:textFill>
                  <w14:solidFill>
                    <w14:schemeClr w14:val="tx1"/>
                  </w14:solidFill>
                </w14:textFill>
              </w:rPr>
              <w:t>）</w:t>
            </w:r>
          </w:p>
        </w:tc>
      </w:tr>
    </w:tbl>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spacing w:before="120" w:after="120"/>
        <w:ind w:firstLine="643"/>
        <w:rPr>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二、项目建设内容</w:t>
      </w:r>
    </w:p>
    <w:p>
      <w:pPr>
        <w:pStyle w:val="2"/>
        <w:ind w:firstLine="480"/>
        <w:rPr>
          <w:color w:val="000000" w:themeColor="text1"/>
          <w14:textFill>
            <w14:solidFill>
              <w14:schemeClr w14:val="tx1"/>
            </w14:solidFill>
          </w14:textFil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0656" w:type="dxa"/>
          </w:tcPr>
          <w:p>
            <w:pPr>
              <w:pStyle w:val="2"/>
              <w:ind w:firstLine="0" w:firstLineChars="0"/>
              <w:rPr>
                <w:rFonts w:ascii="仿宋_GB2312" w:hAnsi="仿宋_GB2312" w:eastAsia="仿宋_GB2312" w:cs="仿宋_GB2312"/>
                <w:color w:val="000000" w:themeColor="text1"/>
                <w:szCs w:val="24"/>
                <w14:textFill>
                  <w14:solidFill>
                    <w14:schemeClr w14:val="tx1"/>
                  </w14:solidFill>
                </w14:textFill>
              </w:rPr>
            </w:pPr>
            <w:r>
              <w:rPr>
                <w:rFonts w:hint="eastAsia" w:ascii="仿宋_GB2312" w:hAnsi="仿宋_GB2312" w:eastAsia="仿宋_GB2312" w:cs="仿宋_GB2312"/>
                <w:color w:val="000000" w:themeColor="text1"/>
                <w:szCs w:val="24"/>
                <w14:textFill>
                  <w14:solidFill>
                    <w14:schemeClr w14:val="tx1"/>
                  </w14:solidFill>
                </w14:textFill>
              </w:rPr>
              <w:t>（一）项目立项的背景和意义</w:t>
            </w:r>
          </w:p>
          <w:p>
            <w:pPr>
              <w:pStyle w:val="2"/>
              <w:ind w:firstLine="0" w:firstLineChars="0"/>
              <w:rPr>
                <w:rFonts w:ascii="仿宋_GB2312" w:eastAsia="仿宋_GB2312"/>
                <w:color w:val="000000" w:themeColor="text1"/>
                <w14:textFill>
                  <w14:solidFill>
                    <w14:schemeClr w14:val="tx1"/>
                  </w14:solidFill>
                </w14:textFill>
              </w:rPr>
            </w:pPr>
            <w:r>
              <w:rPr>
                <w:rFonts w:ascii="仿宋_GB2312" w:hAnsi="仿宋_GB2312" w:eastAsia="仿宋_GB2312" w:cs="仿宋_GB2312"/>
                <w:color w:val="000000" w:themeColor="text1"/>
                <w:szCs w:val="24"/>
                <w14:textFill>
                  <w14:solidFill>
                    <w14:schemeClr w14:val="tx1"/>
                  </w14:solidFill>
                </w14:textFill>
              </w:rPr>
              <w:t>(项目立项原因及背景；项目实施的必要性和可行性)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0656" w:type="dxa"/>
          </w:tcPr>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(二)项目内容和关键技术</w:t>
            </w:r>
          </w:p>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（主要建设内容；拟解决的关键问题及技术路线；采用的关键技术或产品及其先进性等）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0656" w:type="dxa"/>
          </w:tcPr>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(三)项目组织实施方式和保障措施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10656" w:type="dxa"/>
          </w:tcPr>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(四)相关工作基础与进展</w:t>
            </w:r>
          </w:p>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（各单位、项目负责人前期基础研究工作情况；前期研究所取得的进展和阶段性成果；各方代表性成果简介；各方的技术基础；项目目前的进展等）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10656" w:type="dxa"/>
          </w:tcPr>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（五）项目预期成效和可复制推广性</w:t>
            </w:r>
          </w:p>
          <w:p>
            <w:pPr>
              <w:pStyle w:val="2"/>
              <w:ind w:firstLine="0" w:firstLineChars="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（项目成果；预期实现的</w:t>
            </w:r>
            <w:r>
              <w:rPr>
                <w:rFonts w:hint="eastAsia" w:ascii="仿宋_GB2312" w:hAnsi="仿宋_GB2312" w:eastAsia="仿宋_GB2312" w:cs="仿宋_GB2312"/>
                <w:color w:val="000000" w:themeColor="text1"/>
                <w:szCs w:val="24"/>
                <w14:textFill>
                  <w14:solidFill>
                    <w14:schemeClr w14:val="tx1"/>
                  </w14:solidFill>
                </w14:textFill>
              </w:rPr>
              <w:t>经济效益和社会效益；技术创新亮点；项目示范意义及推广价值；推广范围、推广可行性等</w:t>
            </w:r>
            <w:r>
              <w:rPr>
                <w:rFonts w:hint="eastAsia" w:ascii="仿宋_GB2312" w:eastAsia="仿宋_GB2312"/>
                <w:color w:val="000000" w:themeColor="text1"/>
                <w14:textFill>
                  <w14:solidFill>
                    <w14:schemeClr w14:val="tx1"/>
                  </w14:solidFill>
                </w14:textFill>
              </w:rPr>
              <w:t>）</w:t>
            </w:r>
          </w:p>
        </w:tc>
      </w:tr>
    </w:tbl>
    <w:p>
      <w:pPr>
        <w:pStyle w:val="7"/>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spacing w:before="120" w:after="120"/>
        <w:ind w:firstLine="960" w:firstLineChars="300"/>
        <w:rPr>
          <w:rFonts w:ascii="仿宋_GB2312" w:hAnsi="宋体" w:eastAsia="仿宋_GB2312" w:cs="宋体"/>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三、申报单位研发生产产品在项目中的应用情况</w:t>
      </w:r>
    </w:p>
    <w:p>
      <w:pPr>
        <w:pStyle w:val="2"/>
        <w:ind w:firstLine="0" w:firstLineChars="0"/>
        <w:rPr>
          <w:rFonts w:ascii="仿宋_GB2312" w:hAnsi="宋体" w:eastAsia="仿宋_GB2312" w:cs="宋体"/>
          <w:color w:val="000000" w:themeColor="text1"/>
          <w14:textFill>
            <w14:solidFill>
              <w14:schemeClr w14:val="tx1"/>
            </w14:solidFill>
          </w14:textFill>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666"/>
        <w:gridCol w:w="331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9" w:type="dxa"/>
          </w:tcPr>
          <w:p>
            <w:pPr>
              <w:pStyle w:val="2"/>
              <w:ind w:firstLine="0" w:firstLineChars="0"/>
              <w:jc w:val="center"/>
              <w:rPr>
                <w:rFonts w:ascii="仿宋_GB2312" w:hAnsi="宋体" w:eastAsia="仿宋_GB2312" w:cs="宋体"/>
                <w:b/>
                <w:bCs/>
                <w:color w:val="000000" w:themeColor="text1"/>
                <w14:textFill>
                  <w14:solidFill>
                    <w14:schemeClr w14:val="tx1"/>
                  </w14:solidFill>
                </w14:textFill>
              </w:rPr>
            </w:pPr>
            <w:r>
              <w:rPr>
                <w:rFonts w:hint="eastAsia" w:ascii="仿宋_GB2312" w:hAnsi="宋体" w:eastAsia="仿宋_GB2312" w:cs="宋体"/>
                <w:b/>
                <w:bCs/>
                <w:color w:val="000000" w:themeColor="text1"/>
                <w14:textFill>
                  <w14:solidFill>
                    <w14:schemeClr w14:val="tx1"/>
                  </w14:solidFill>
                </w14:textFill>
              </w:rPr>
              <w:t>序号</w:t>
            </w:r>
          </w:p>
        </w:tc>
        <w:tc>
          <w:tcPr>
            <w:tcW w:w="1666" w:type="dxa"/>
          </w:tcPr>
          <w:p>
            <w:pPr>
              <w:pStyle w:val="2"/>
              <w:ind w:firstLine="0" w:firstLineChars="0"/>
              <w:jc w:val="center"/>
              <w:rPr>
                <w:rFonts w:ascii="仿宋_GB2312" w:hAnsi="宋体" w:eastAsia="仿宋_GB2312" w:cs="宋体"/>
                <w:b/>
                <w:bCs/>
                <w:color w:val="000000" w:themeColor="text1"/>
                <w14:textFill>
                  <w14:solidFill>
                    <w14:schemeClr w14:val="tx1"/>
                  </w14:solidFill>
                </w14:textFill>
              </w:rPr>
            </w:pPr>
            <w:r>
              <w:rPr>
                <w:rFonts w:hint="eastAsia" w:ascii="仿宋_GB2312" w:hAnsi="宋体" w:eastAsia="仿宋_GB2312" w:cs="宋体"/>
                <w:b/>
                <w:bCs/>
                <w:color w:val="000000" w:themeColor="text1"/>
                <w14:textFill>
                  <w14:solidFill>
                    <w14:schemeClr w14:val="tx1"/>
                  </w14:solidFill>
                </w14:textFill>
              </w:rPr>
              <w:t>产品名称</w:t>
            </w:r>
          </w:p>
        </w:tc>
        <w:tc>
          <w:tcPr>
            <w:tcW w:w="3316" w:type="dxa"/>
          </w:tcPr>
          <w:p>
            <w:pPr>
              <w:pStyle w:val="2"/>
              <w:ind w:firstLine="0" w:firstLineChars="0"/>
              <w:jc w:val="center"/>
              <w:rPr>
                <w:rFonts w:ascii="仿宋_GB2312" w:hAnsi="宋体" w:eastAsia="仿宋_GB2312" w:cs="宋体"/>
                <w:b/>
                <w:bCs/>
                <w:color w:val="000000" w:themeColor="text1"/>
                <w14:textFill>
                  <w14:solidFill>
                    <w14:schemeClr w14:val="tx1"/>
                  </w14:solidFill>
                </w14:textFill>
              </w:rPr>
            </w:pPr>
            <w:r>
              <w:rPr>
                <w:rFonts w:hint="eastAsia" w:ascii="仿宋_GB2312" w:hAnsi="宋体" w:eastAsia="仿宋_GB2312" w:cs="宋体"/>
                <w:b/>
                <w:bCs/>
                <w:color w:val="000000" w:themeColor="text1"/>
                <w14:textFill>
                  <w14:solidFill>
                    <w14:schemeClr w14:val="tx1"/>
                  </w14:solidFill>
                </w14:textFill>
              </w:rPr>
              <w:t>产品说明</w:t>
            </w:r>
          </w:p>
        </w:tc>
        <w:tc>
          <w:tcPr>
            <w:tcW w:w="2049" w:type="dxa"/>
          </w:tcPr>
          <w:p>
            <w:pPr>
              <w:pStyle w:val="2"/>
              <w:ind w:firstLine="0" w:firstLineChars="0"/>
              <w:jc w:val="center"/>
              <w:rPr>
                <w:rFonts w:ascii="仿宋_GB2312" w:hAnsi="宋体" w:eastAsia="仿宋_GB2312" w:cs="宋体"/>
                <w:b/>
                <w:bCs/>
                <w:color w:val="000000" w:themeColor="text1"/>
                <w14:textFill>
                  <w14:solidFill>
                    <w14:schemeClr w14:val="tx1"/>
                  </w14:solidFill>
                </w14:textFill>
              </w:rPr>
            </w:pPr>
            <w:r>
              <w:rPr>
                <w:rFonts w:hint="eastAsia" w:ascii="仿宋_GB2312" w:hAnsi="宋体" w:eastAsia="仿宋_GB2312" w:cs="宋体"/>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9"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166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3316" w:type="dxa"/>
          </w:tcPr>
          <w:p>
            <w:pPr>
              <w:pStyle w:val="2"/>
              <w:ind w:firstLine="0" w:firstLineChars="0"/>
              <w:rPr>
                <w:rFonts w:ascii="仿宋_GB2312" w:hAnsi="宋体" w:eastAsia="仿宋_GB2312" w:cs="宋体"/>
                <w:color w:val="000000" w:themeColor="text1"/>
                <w14:textFill>
                  <w14:solidFill>
                    <w14:schemeClr w14:val="tx1"/>
                  </w14:solidFill>
                </w14:textFill>
              </w:rPr>
            </w:pPr>
          </w:p>
        </w:tc>
        <w:tc>
          <w:tcPr>
            <w:tcW w:w="2049" w:type="dxa"/>
          </w:tcPr>
          <w:p>
            <w:pPr>
              <w:pStyle w:val="2"/>
              <w:ind w:firstLine="0" w:firstLineChars="0"/>
              <w:rPr>
                <w:rFonts w:ascii="仿宋_GB2312" w:hAnsi="宋体" w:eastAsia="仿宋_GB2312" w:cs="宋体"/>
                <w:color w:val="000000" w:themeColor="text1"/>
                <w14:textFill>
                  <w14:solidFill>
                    <w14:schemeClr w14:val="tx1"/>
                  </w14:solidFill>
                </w14:textFill>
              </w:rPr>
            </w:pPr>
          </w:p>
        </w:tc>
      </w:tr>
    </w:tbl>
    <w:p>
      <w:pPr>
        <w:pStyle w:val="2"/>
        <w:ind w:firstLine="480"/>
        <w:rPr>
          <w:rFonts w:ascii="仿宋_GB2312" w:hAnsi="宋体" w:eastAsia="仿宋_GB2312" w:cs="宋体"/>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widowControl/>
        <w:rPr>
          <w:rFonts w:ascii="Times New Roman" w:hAnsi="Times New Roman" w:eastAsia="宋体"/>
          <w:color w:val="000000" w:themeColor="text1"/>
          <w:sz w:val="24"/>
          <w14:textFill>
            <w14:solidFill>
              <w14:schemeClr w14:val="tx1"/>
            </w14:solidFill>
          </w14:textFill>
        </w:rPr>
      </w:pPr>
      <w:r>
        <w:rPr>
          <w:color w:val="000000" w:themeColor="text1"/>
          <w14:textFill>
            <w14:solidFill>
              <w14:schemeClr w14:val="tx1"/>
            </w14:solidFill>
          </w14:textFill>
        </w:rPr>
        <w:br w:type="page"/>
      </w:r>
    </w:p>
    <w:p>
      <w:pPr>
        <w:pStyle w:val="6"/>
        <w:spacing w:before="120" w:after="120"/>
        <w:ind w:firstLine="643"/>
        <w:rPr>
          <w:rFonts w:ascii="仿宋_GB2312" w:hAnsi="仿宋_GB2312" w:eastAsia="仿宋_GB2312" w:cs="仿宋_GB2312"/>
          <w:b w:val="0"/>
          <w:bCs w:val="0"/>
          <w:color w:val="000000" w:themeColor="text1"/>
          <w:sz w:val="24"/>
          <w:szCs w:val="24"/>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四、项目计划进度</w:t>
      </w:r>
      <w:r>
        <w:rPr>
          <w:rFonts w:ascii="仿宋_GB2312" w:hAnsi="仿宋_GB2312" w:eastAsia="仿宋_GB2312" w:cs="仿宋_GB2312"/>
          <w:b w:val="0"/>
          <w:bCs w:val="0"/>
          <w:color w:val="000000" w:themeColor="text1"/>
          <w:sz w:val="24"/>
          <w:szCs w:val="24"/>
          <w:lang w:eastAsia="zh-CN"/>
          <w14:textFill>
            <w14:solidFill>
              <w14:schemeClr w14:val="tx1"/>
            </w14:solidFill>
          </w14:textFill>
        </w:rPr>
        <w:tab/>
      </w:r>
    </w:p>
    <w:p>
      <w:pPr>
        <w:rPr>
          <w:color w:val="000000" w:themeColor="text1"/>
          <w14:textFill>
            <w14:solidFill>
              <w14:schemeClr w14:val="tx1"/>
            </w14:solidFill>
          </w14:textFill>
        </w:rPr>
      </w:pPr>
    </w:p>
    <w:tbl>
      <w:tblPr>
        <w:tblStyle w:val="10"/>
        <w:tblW w:w="831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719"/>
        <w:gridCol w:w="5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69" w:type="dxa"/>
            <w:vAlign w:val="center"/>
          </w:tcPr>
          <w:p>
            <w:pPr>
              <w:pStyle w:val="2"/>
              <w:ind w:firstLine="0" w:firstLineChars="0"/>
              <w:jc w:val="center"/>
              <w:rPr>
                <w:rFonts w:ascii="仿宋_GB2312" w:eastAsia="仿宋_GB2312"/>
                <w:b/>
                <w:bCs/>
                <w:color w:val="000000" w:themeColor="text1"/>
                <w14:textFill>
                  <w14:solidFill>
                    <w14:schemeClr w14:val="tx1"/>
                  </w14:solidFill>
                </w14:textFill>
              </w:rPr>
            </w:pPr>
            <w:r>
              <w:rPr>
                <w:rFonts w:hint="eastAsia" w:ascii="仿宋_GB2312" w:eastAsia="仿宋_GB2312"/>
                <w:b/>
                <w:bCs/>
                <w:color w:val="000000" w:themeColor="text1"/>
                <w14:textFill>
                  <w14:solidFill>
                    <w14:schemeClr w14:val="tx1"/>
                  </w14:solidFill>
                </w14:textFill>
              </w:rPr>
              <w:t>阶段</w:t>
            </w:r>
          </w:p>
        </w:tc>
        <w:tc>
          <w:tcPr>
            <w:tcW w:w="1719" w:type="dxa"/>
            <w:vAlign w:val="center"/>
          </w:tcPr>
          <w:p>
            <w:pPr>
              <w:pStyle w:val="2"/>
              <w:ind w:firstLine="0" w:firstLineChars="0"/>
              <w:jc w:val="center"/>
              <w:rPr>
                <w:rFonts w:ascii="仿宋_GB2312" w:eastAsia="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szCs w:val="24"/>
                <w14:textFill>
                  <w14:solidFill>
                    <w14:schemeClr w14:val="tx1"/>
                  </w14:solidFill>
                </w14:textFill>
              </w:rPr>
              <w:t>起止时间</w:t>
            </w:r>
          </w:p>
        </w:tc>
        <w:tc>
          <w:tcPr>
            <w:tcW w:w="5123" w:type="dxa"/>
            <w:vAlign w:val="center"/>
          </w:tcPr>
          <w:p>
            <w:pPr>
              <w:pStyle w:val="2"/>
              <w:ind w:firstLine="0" w:firstLineChars="0"/>
              <w:jc w:val="center"/>
              <w:rPr>
                <w:rFonts w:ascii="仿宋_GB2312" w:eastAsia="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szCs w:val="24"/>
                <w14:textFill>
                  <w14:solidFill>
                    <w14:schemeClr w14:val="tx1"/>
                  </w14:solidFill>
                </w14:textFill>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69" w:type="dxa"/>
          </w:tcPr>
          <w:p>
            <w:pPr>
              <w:pStyle w:val="2"/>
              <w:ind w:firstLine="0" w:firstLineChars="0"/>
              <w:rPr>
                <w:rFonts w:ascii="仿宋_GB2312" w:eastAsia="仿宋_GB2312"/>
                <w:color w:val="000000" w:themeColor="text1"/>
                <w14:textFill>
                  <w14:solidFill>
                    <w14:schemeClr w14:val="tx1"/>
                  </w14:solidFill>
                </w14:textFill>
              </w:rPr>
            </w:pPr>
          </w:p>
        </w:tc>
        <w:tc>
          <w:tcPr>
            <w:tcW w:w="1719" w:type="dxa"/>
          </w:tcPr>
          <w:p>
            <w:pPr>
              <w:pStyle w:val="2"/>
              <w:ind w:firstLine="0" w:firstLineChars="0"/>
              <w:rPr>
                <w:rFonts w:ascii="仿宋_GB2312" w:eastAsia="仿宋_GB2312"/>
                <w:color w:val="000000" w:themeColor="text1"/>
                <w14:textFill>
                  <w14:solidFill>
                    <w14:schemeClr w14:val="tx1"/>
                  </w14:solidFill>
                </w14:textFill>
              </w:rPr>
            </w:pPr>
          </w:p>
        </w:tc>
        <w:tc>
          <w:tcPr>
            <w:tcW w:w="5123" w:type="dxa"/>
          </w:tcPr>
          <w:p>
            <w:pPr>
              <w:pStyle w:val="2"/>
              <w:ind w:firstLine="0" w:firstLineChars="0"/>
              <w:rPr>
                <w:rFonts w:ascii="仿宋_GB2312"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69" w:type="dxa"/>
          </w:tcPr>
          <w:p>
            <w:pPr>
              <w:pStyle w:val="2"/>
              <w:ind w:firstLine="0" w:firstLineChars="0"/>
              <w:rPr>
                <w:rFonts w:ascii="仿宋_GB2312" w:eastAsia="仿宋_GB2312"/>
                <w:color w:val="000000" w:themeColor="text1"/>
                <w14:textFill>
                  <w14:solidFill>
                    <w14:schemeClr w14:val="tx1"/>
                  </w14:solidFill>
                </w14:textFill>
              </w:rPr>
            </w:pPr>
          </w:p>
        </w:tc>
        <w:tc>
          <w:tcPr>
            <w:tcW w:w="1719" w:type="dxa"/>
          </w:tcPr>
          <w:p>
            <w:pPr>
              <w:pStyle w:val="2"/>
              <w:ind w:firstLine="0" w:firstLineChars="0"/>
              <w:rPr>
                <w:rFonts w:ascii="仿宋_GB2312" w:eastAsia="仿宋_GB2312"/>
                <w:color w:val="000000" w:themeColor="text1"/>
                <w14:textFill>
                  <w14:solidFill>
                    <w14:schemeClr w14:val="tx1"/>
                  </w14:solidFill>
                </w14:textFill>
              </w:rPr>
            </w:pPr>
          </w:p>
        </w:tc>
        <w:tc>
          <w:tcPr>
            <w:tcW w:w="5123" w:type="dxa"/>
          </w:tcPr>
          <w:p>
            <w:pPr>
              <w:pStyle w:val="2"/>
              <w:ind w:firstLine="0" w:firstLineChars="0"/>
              <w:rPr>
                <w:rFonts w:ascii="仿宋_GB2312"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69" w:type="dxa"/>
          </w:tcPr>
          <w:p>
            <w:pPr>
              <w:pStyle w:val="2"/>
              <w:ind w:firstLine="0" w:firstLineChars="0"/>
              <w:rPr>
                <w:rFonts w:ascii="仿宋_GB2312" w:eastAsia="仿宋_GB2312"/>
                <w:color w:val="000000" w:themeColor="text1"/>
                <w14:textFill>
                  <w14:solidFill>
                    <w14:schemeClr w14:val="tx1"/>
                  </w14:solidFill>
                </w14:textFill>
              </w:rPr>
            </w:pPr>
          </w:p>
        </w:tc>
        <w:tc>
          <w:tcPr>
            <w:tcW w:w="1719" w:type="dxa"/>
          </w:tcPr>
          <w:p>
            <w:pPr>
              <w:pStyle w:val="2"/>
              <w:ind w:firstLine="0" w:firstLineChars="0"/>
              <w:rPr>
                <w:rFonts w:ascii="仿宋_GB2312" w:eastAsia="仿宋_GB2312"/>
                <w:color w:val="000000" w:themeColor="text1"/>
                <w14:textFill>
                  <w14:solidFill>
                    <w14:schemeClr w14:val="tx1"/>
                  </w14:solidFill>
                </w14:textFill>
              </w:rPr>
            </w:pPr>
          </w:p>
        </w:tc>
        <w:tc>
          <w:tcPr>
            <w:tcW w:w="5123" w:type="dxa"/>
          </w:tcPr>
          <w:p>
            <w:pPr>
              <w:pStyle w:val="2"/>
              <w:ind w:firstLine="0" w:firstLineChars="0"/>
              <w:rPr>
                <w:rFonts w:ascii="仿宋_GB2312" w:eastAsia="仿宋_GB2312"/>
                <w:color w:val="000000" w:themeColor="text1"/>
                <w14:textFill>
                  <w14:solidFill>
                    <w14:schemeClr w14:val="tx1"/>
                  </w14:solidFill>
                </w14:textFill>
              </w:rPr>
            </w:pPr>
          </w:p>
        </w:tc>
      </w:tr>
    </w:tbl>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spacing w:before="120" w:after="120"/>
        <w:ind w:firstLine="643"/>
        <w:rPr>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五、项目人员基本情况表</w:t>
      </w:r>
    </w:p>
    <w:tbl>
      <w:tblPr>
        <w:tblStyle w:val="9"/>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79"/>
        <w:gridCol w:w="1530"/>
        <w:gridCol w:w="1702"/>
        <w:gridCol w:w="1695"/>
        <w:gridCol w:w="128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7" w:type="dxa"/>
            <w:gridSpan w:val="2"/>
            <w:vMerge w:val="restart"/>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项目负责人</w:t>
            </w:r>
          </w:p>
        </w:tc>
        <w:tc>
          <w:tcPr>
            <w:tcW w:w="1530" w:type="dxa"/>
            <w:vMerge w:val="restart"/>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w:t>
            </w:r>
          </w:p>
        </w:tc>
        <w:tc>
          <w:tcPr>
            <w:tcW w:w="4790" w:type="dxa"/>
            <w:gridSpan w:val="3"/>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7" w:type="dxa"/>
            <w:gridSpan w:val="2"/>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职务</w:t>
            </w:r>
            <w:r>
              <w:rPr>
                <w:rFonts w:ascii="仿宋_GB2312" w:hAnsi="仿宋_GB2312" w:eastAsia="仿宋_GB2312" w:cs="仿宋_GB2312"/>
                <w:color w:val="000000" w:themeColor="text1"/>
                <w:sz w:val="24"/>
                <w:szCs w:val="24"/>
                <w14:textFill>
                  <w14:solidFill>
                    <w14:schemeClr w14:val="tx1"/>
                  </w14:solidFill>
                </w14:textFill>
              </w:rPr>
              <w:t>/职称</w:t>
            </w:r>
          </w:p>
        </w:tc>
        <w:tc>
          <w:tcPr>
            <w:tcW w:w="1695" w:type="dxa"/>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联系电话</w:t>
            </w:r>
          </w:p>
        </w:tc>
        <w:tc>
          <w:tcPr>
            <w:tcW w:w="1812" w:type="dxa"/>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7" w:type="dxa"/>
            <w:gridSpan w:val="2"/>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电子邮箱</w:t>
            </w:r>
          </w:p>
        </w:tc>
        <w:tc>
          <w:tcPr>
            <w:tcW w:w="4790" w:type="dxa"/>
            <w:gridSpan w:val="3"/>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7" w:type="dxa"/>
            <w:gridSpan w:val="2"/>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身份证号码</w:t>
            </w:r>
          </w:p>
        </w:tc>
        <w:tc>
          <w:tcPr>
            <w:tcW w:w="4790" w:type="dxa"/>
            <w:gridSpan w:val="3"/>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47" w:type="dxa"/>
            <w:gridSpan w:val="2"/>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Merge w:val="continue"/>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专业领域</w:t>
            </w:r>
          </w:p>
        </w:tc>
        <w:tc>
          <w:tcPr>
            <w:tcW w:w="4790" w:type="dxa"/>
            <w:gridSpan w:val="3"/>
            <w:vAlign w:val="center"/>
          </w:tcPr>
          <w:p>
            <w:pPr>
              <w:tabs>
                <w:tab w:val="left" w:pos="1800"/>
              </w:tabs>
              <w:snapToGrid w:val="0"/>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restart"/>
            <w:vAlign w:val="center"/>
          </w:tcPr>
          <w:p>
            <w:pPr>
              <w:spacing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本项目人员情</w:t>
            </w:r>
          </w:p>
          <w:p>
            <w:pPr>
              <w:spacing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况</w:t>
            </w: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姓</w:t>
            </w:r>
            <w:r>
              <w:rPr>
                <w:rFonts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名</w:t>
            </w: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身份证号码</w:t>
            </w: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w:t>
            </w: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职务</w:t>
            </w:r>
            <w:r>
              <w:rPr>
                <w:rFonts w:ascii="仿宋_GB2312" w:hAnsi="仿宋_GB2312" w:eastAsia="仿宋_GB2312" w:cs="仿宋_GB2312"/>
                <w:color w:val="000000" w:themeColor="text1"/>
                <w:sz w:val="24"/>
                <w:szCs w:val="24"/>
                <w14:textFill>
                  <w14:solidFill>
                    <w14:schemeClr w14:val="tx1"/>
                  </w14:solidFill>
                </w14:textFill>
              </w:rPr>
              <w:t>/职称</w:t>
            </w: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w:t>
            </w: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承担的主要</w:t>
            </w:r>
          </w:p>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568" w:type="dxa"/>
            <w:vMerge w:val="continue"/>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879"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53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70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695"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28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c>
          <w:tcPr>
            <w:tcW w:w="1812"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p>
        </w:tc>
      </w:tr>
    </w:tbl>
    <w:p>
      <w:pPr>
        <w:spacing w:line="56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br w:type="page"/>
      </w:r>
    </w:p>
    <w:p>
      <w:pPr>
        <w:pStyle w:val="6"/>
        <w:spacing w:before="120" w:after="120"/>
        <w:ind w:firstLine="643"/>
        <w:rPr>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六、企事业基本情况表（申报单位、合作单位均需填写）</w:t>
      </w:r>
    </w:p>
    <w:p>
      <w:pPr>
        <w:rPr>
          <w:color w:val="000000" w:themeColor="text1"/>
          <w14:textFill>
            <w14:solidFill>
              <w14:schemeClr w14:val="tx1"/>
            </w14:solidFill>
          </w14:textFill>
        </w:rPr>
      </w:pPr>
    </w:p>
    <w:tbl>
      <w:tblPr>
        <w:tblStyle w:val="9"/>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47"/>
        <w:gridCol w:w="1199"/>
        <w:gridCol w:w="1627"/>
        <w:gridCol w:w="1985"/>
        <w:gridCol w:w="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9077" w:type="dxa"/>
            <w:gridSpan w:val="6"/>
            <w:vAlign w:val="center"/>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单位名称</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94"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统一社会信用代码</w:t>
            </w:r>
          </w:p>
        </w:tc>
        <w:tc>
          <w:tcPr>
            <w:tcW w:w="2410"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注册地址</w:t>
            </w:r>
          </w:p>
        </w:tc>
        <w:tc>
          <w:tcPr>
            <w:tcW w:w="7230" w:type="dxa"/>
            <w:gridSpan w:val="5"/>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经营地址</w:t>
            </w:r>
          </w:p>
        </w:tc>
        <w:tc>
          <w:tcPr>
            <w:tcW w:w="7230" w:type="dxa"/>
            <w:gridSpan w:val="5"/>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法定代表人</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联系电话</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企业负责人</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联系电话</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联系人</w:t>
            </w:r>
          </w:p>
        </w:tc>
        <w:tc>
          <w:tcPr>
            <w:tcW w:w="2826" w:type="dxa"/>
            <w:gridSpan w:val="2"/>
            <w:vAlign w:val="center"/>
          </w:tcPr>
          <w:p>
            <w:pPr>
              <w:widowControl/>
              <w:jc w:val="center"/>
              <w:rPr>
                <w:rFonts w:ascii="仿宋_GB2312"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联系电话</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企业类型</w:t>
            </w:r>
          </w:p>
        </w:tc>
        <w:tc>
          <w:tcPr>
            <w:tcW w:w="7230" w:type="dxa"/>
            <w:gridSpan w:val="5"/>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国有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合资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民营    </w:t>
            </w: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2"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是否有以下资质</w:t>
            </w:r>
          </w:p>
        </w:tc>
        <w:tc>
          <w:tcPr>
            <w:tcW w:w="7230" w:type="dxa"/>
            <w:gridSpan w:val="5"/>
            <w:vAlign w:val="center"/>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瞪羚企业                  认定时间：         </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单打冠军企业              认定时间：         </w:t>
            </w:r>
          </w:p>
          <w:p>
            <w:pPr>
              <w:pStyle w:val="2"/>
              <w:ind w:firstLine="0" w:firstLineChars="0"/>
              <w:rPr>
                <w:rFonts w:ascii="仿宋_GB2312" w:eastAsia="仿宋_GB2312"/>
                <w:color w:val="000000" w:themeColor="text1"/>
                <w:szCs w:val="24"/>
                <w14:textFill>
                  <w14:solidFill>
                    <w14:schemeClr w14:val="tx1"/>
                  </w14:solidFill>
                </w14:textFill>
              </w:rPr>
            </w:pPr>
            <w:r>
              <w:rPr>
                <w:rFonts w:hint="eastAsia" w:ascii="仿宋_GB2312" w:hAnsi="Lucida Sans Unicode" w:eastAsia="仿宋_GB2312" w:cs="Lucida Sans Unicode"/>
                <w:color w:val="000000" w:themeColor="text1"/>
                <w:kern w:val="0"/>
                <w:szCs w:val="24"/>
                <w14:textFill>
                  <w14:solidFill>
                    <w14:schemeClr w14:val="tx1"/>
                  </w14:solidFill>
                </w14:textFill>
              </w:rPr>
              <w:t>□</w:t>
            </w:r>
            <w:r>
              <w:rPr>
                <w:rFonts w:hint="eastAsia" w:ascii="仿宋_GB2312" w:eastAsia="仿宋_GB2312" w:cs="Noto Sans CJK JP Regular"/>
                <w:color w:val="000000" w:themeColor="text1"/>
                <w:kern w:val="0"/>
                <w:szCs w:val="24"/>
                <w14:textFill>
                  <w14:solidFill>
                    <w14:schemeClr w14:val="tx1"/>
                  </w14:solidFill>
                </w14:textFill>
              </w:rPr>
              <w:t xml:space="preserve">独角兽企业                </w:t>
            </w:r>
            <w:r>
              <w:rPr>
                <w:rFonts w:hint="eastAsia" w:ascii="仿宋_GB2312" w:eastAsia="仿宋_GB2312"/>
                <w:color w:val="000000" w:themeColor="text1"/>
                <w:szCs w:val="24"/>
                <w14:textFill>
                  <w14:solidFill>
                    <w14:schemeClr w14:val="tx1"/>
                  </w14:solidFill>
                </w14:textFill>
              </w:rPr>
              <w:t>认定时间：</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Lucida Sans Unicode" w:eastAsia="仿宋_GB2312" w:cs="Lucida Sans Unicode"/>
                <w:color w:val="000000" w:themeColor="text1"/>
                <w:sz w:val="24"/>
                <w:szCs w:val="24"/>
                <w14:textFill>
                  <w14:solidFill>
                    <w14:schemeClr w14:val="tx1"/>
                  </w14:solidFill>
                </w14:textFill>
              </w:rPr>
              <w:t>□</w:t>
            </w:r>
            <w:r>
              <w:rPr>
                <w:rFonts w:hint="eastAsia" w:ascii="仿宋_GB2312" w:hAnsi="Times New Roman" w:eastAsia="仿宋_GB2312"/>
                <w:color w:val="000000" w:themeColor="text1"/>
                <w:sz w:val="24"/>
                <w:szCs w:val="24"/>
                <w14:textFill>
                  <w14:solidFill>
                    <w14:schemeClr w14:val="tx1"/>
                  </w14:solidFill>
                </w14:textFill>
              </w:rPr>
              <w:t xml:space="preserve">国家高新技术企业          认定时间：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1847" w:type="dxa"/>
            <w:vMerge w:val="restart"/>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基本情况</w:t>
            </w:r>
          </w:p>
        </w:tc>
        <w:tc>
          <w:tcPr>
            <w:tcW w:w="1199"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所属行业</w:t>
            </w:r>
            <w:r>
              <w:rPr>
                <w:rStyle w:val="12"/>
                <w:rFonts w:ascii="仿宋_GB2312" w:hAnsi="Times New Roman" w:eastAsia="仿宋_GB2312"/>
                <w:color w:val="000000" w:themeColor="text1"/>
                <w:sz w:val="24"/>
                <w:szCs w:val="24"/>
                <w14:textFill>
                  <w14:solidFill>
                    <w14:schemeClr w14:val="tx1"/>
                  </w14:solidFill>
                </w14:textFill>
              </w:rPr>
              <w:footnoteReference w:id="0"/>
            </w:r>
          </w:p>
        </w:tc>
        <w:tc>
          <w:tcPr>
            <w:tcW w:w="6031" w:type="dxa"/>
            <w:gridSpan w:val="4"/>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847" w:type="dxa"/>
            <w:vMerge w:val="continue"/>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199"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主要业务活动或主要产品1</w:t>
            </w:r>
          </w:p>
        </w:tc>
        <w:tc>
          <w:tcPr>
            <w:tcW w:w="6031" w:type="dxa"/>
            <w:gridSpan w:val="4"/>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jc w:val="center"/>
        </w:trPr>
        <w:tc>
          <w:tcPr>
            <w:tcW w:w="1847" w:type="dxa"/>
            <w:vMerge w:val="continue"/>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199"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主要业务活动或主要产品2</w:t>
            </w:r>
          </w:p>
        </w:tc>
        <w:tc>
          <w:tcPr>
            <w:tcW w:w="6031" w:type="dxa"/>
            <w:gridSpan w:val="4"/>
            <w:vAlign w:val="center"/>
          </w:tcPr>
          <w:p>
            <w:pPr>
              <w:widowControl/>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8" w:hRule="atLeast"/>
          <w:jc w:val="center"/>
        </w:trPr>
        <w:tc>
          <w:tcPr>
            <w:tcW w:w="9077" w:type="dxa"/>
            <w:gridSpan w:val="6"/>
            <w:vAlign w:val="center"/>
          </w:tcPr>
          <w:p>
            <w:pPr>
              <w:widowControl/>
              <w:rPr>
                <w:rFonts w:ascii="仿宋_GB2312" w:hAnsi="Times New Roman" w:eastAsia="仿宋_GB2312"/>
                <w:b/>
                <w:bCs/>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2020年企业经营和创新数据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营业收入</w:t>
            </w:r>
          </w:p>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（万元）</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主营业务收入</w:t>
            </w:r>
          </w:p>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（万元）</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净利润</w:t>
            </w:r>
          </w:p>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（万元）</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研发费用</w:t>
            </w:r>
          </w:p>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（万元）</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847"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实际上缴税费总额（万元）</w:t>
            </w:r>
          </w:p>
        </w:tc>
        <w:tc>
          <w:tcPr>
            <w:tcW w:w="2826"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拥有有效发明专利（件）</w:t>
            </w:r>
          </w:p>
        </w:tc>
        <w:tc>
          <w:tcPr>
            <w:tcW w:w="2419" w:type="dxa"/>
            <w:gridSpan w:val="2"/>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 w:hRule="atLeast"/>
          <w:jc w:val="center"/>
        </w:trPr>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年末员工人员数(人)</w:t>
            </w:r>
          </w:p>
        </w:tc>
        <w:tc>
          <w:tcPr>
            <w:tcW w:w="28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年末研发人员数量（人）</w:t>
            </w:r>
          </w:p>
        </w:tc>
        <w:tc>
          <w:tcPr>
            <w:tcW w:w="24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 w:hRule="atLeast"/>
          <w:jc w:val="center"/>
        </w:trPr>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年末资产总计</w:t>
            </w:r>
          </w:p>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（万元）</w:t>
            </w:r>
          </w:p>
        </w:tc>
        <w:tc>
          <w:tcPr>
            <w:tcW w:w="282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拥有知识产权数（件）</w:t>
            </w:r>
          </w:p>
        </w:tc>
        <w:tc>
          <w:tcPr>
            <w:tcW w:w="24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9077"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b/>
                <w:bCs/>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0" w:hRule="atLeast"/>
          <w:jc w:val="center"/>
        </w:trPr>
        <w:tc>
          <w:tcPr>
            <w:tcW w:w="1847" w:type="dxa"/>
            <w:vMerge w:val="restart"/>
            <w:tcBorders>
              <w:top w:val="single" w:color="auto" w:sz="4" w:space="0"/>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发展现状</w:t>
            </w: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基本情况</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（成立时间、管理团队、股权结构、主营业务、主要产品、核心竞争力、发展历程、业务布局等）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5" w:hRule="atLeast"/>
          <w:jc w:val="center"/>
        </w:trPr>
        <w:tc>
          <w:tcPr>
            <w:tcW w:w="1847" w:type="dxa"/>
            <w:vMerge w:val="continue"/>
            <w:tcBorders>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行业地位</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（所在行业市场规模及未来3-5年的成长性，行业发展趋势、行业数字化发展的痛难点、趋势，企业行业排名及国内外主要竞争对手等）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3" w:hRule="atLeast"/>
          <w:jc w:val="center"/>
        </w:trPr>
        <w:tc>
          <w:tcPr>
            <w:tcW w:w="1847" w:type="dxa"/>
            <w:vMerge w:val="continue"/>
            <w:tcBorders>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p>
        </w:tc>
        <w:tc>
          <w:tcPr>
            <w:tcW w:w="7230" w:type="dxa"/>
            <w:gridSpan w:val="5"/>
            <w:tcBorders>
              <w:top w:val="single" w:color="auto" w:sz="4" w:space="0"/>
              <w:left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技术/产品实力</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（技术/产品的先进性、技术/产品重点应用的行业领域、研发人才队伍/平台建设情况、国内外同行业竞争对手比较情况、技术的可推广性、应用场景）</w:t>
            </w:r>
          </w:p>
          <w:p>
            <w:pPr>
              <w:rPr>
                <w:rFonts w:ascii="仿宋_GB2312" w:hAnsi="Times New Roman"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7" w:hRule="atLeast"/>
          <w:jc w:val="center"/>
        </w:trPr>
        <w:tc>
          <w:tcPr>
            <w:tcW w:w="1847" w:type="dxa"/>
            <w:vMerge w:val="continue"/>
            <w:tcBorders>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数字化基础</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（数字化应用场景建设工作基础、企业当前数字化转型难点、利用前沿技术解决现有发展需求的必要性、应用场景建设需求等）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7" w:hRule="atLeast"/>
          <w:jc w:val="center"/>
        </w:trPr>
        <w:tc>
          <w:tcPr>
            <w:tcW w:w="1847" w:type="dxa"/>
            <w:vMerge w:val="continue"/>
            <w:tcBorders>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技术应用典型案例（如有）</w:t>
            </w:r>
          </w:p>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（建设背景、应用的关键技术、建设方案、目标用户、解决的痛难点的创新性，带来的经济、社会效益及推广的可行性、必要性等）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7" w:hRule="atLeast"/>
          <w:jc w:val="center"/>
        </w:trPr>
        <w:tc>
          <w:tcPr>
            <w:tcW w:w="1847" w:type="dxa"/>
            <w:vMerge w:val="restart"/>
            <w:tcBorders>
              <w:top w:val="single" w:color="auto" w:sz="4" w:space="0"/>
              <w:left w:val="single" w:color="auto" w:sz="4" w:space="0"/>
              <w:right w:val="single" w:color="auto" w:sz="4" w:space="0"/>
            </w:tcBorders>
            <w:vAlign w:val="center"/>
          </w:tcPr>
          <w:p>
            <w:pPr>
              <w:widowControl/>
              <w:jc w:val="center"/>
              <w:rPr>
                <w:rFonts w:ascii="仿宋_GB2312" w:hAnsi="Times New Roman" w:eastAsia="仿宋_GB2312"/>
                <w:b/>
                <w:bCs/>
                <w:color w:val="000000" w:themeColor="text1"/>
                <w:sz w:val="24"/>
                <w:szCs w:val="24"/>
                <w14:textFill>
                  <w14:solidFill>
                    <w14:schemeClr w14:val="tx1"/>
                  </w14:solidFill>
                </w14:textFill>
              </w:rPr>
            </w:pPr>
            <w:r>
              <w:rPr>
                <w:rFonts w:hint="eastAsia" w:ascii="仿宋_GB2312" w:hAnsi="Times New Roman" w:eastAsia="仿宋_GB2312"/>
                <w:b/>
                <w:bCs/>
                <w:color w:val="000000" w:themeColor="text1"/>
                <w:sz w:val="24"/>
                <w:szCs w:val="24"/>
                <w14:textFill>
                  <w14:solidFill>
                    <w14:schemeClr w14:val="tx1"/>
                  </w14:solidFill>
                </w14:textFill>
              </w:rPr>
              <w:t>发展规划</w:t>
            </w: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（未来3-5年企业战略目标与布局）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6" w:hRule="atLeast"/>
          <w:jc w:val="center"/>
        </w:trPr>
        <w:tc>
          <w:tcPr>
            <w:tcW w:w="184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themeColor="text1"/>
                <w:sz w:val="24"/>
                <w:szCs w:val="24"/>
                <w14:textFill>
                  <w14:solidFill>
                    <w14:schemeClr w14:val="tx1"/>
                  </w14:solidFill>
                </w14:textFill>
              </w:rPr>
            </w:pPr>
          </w:p>
        </w:tc>
        <w:tc>
          <w:tcPr>
            <w:tcW w:w="7230" w:type="dxa"/>
            <w:gridSpan w:val="5"/>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（未来在数字化转型升级、应用场景打造方面的计划，拟采用的数字化技术以及对于该技术的应用说明）</w:t>
            </w:r>
          </w:p>
        </w:tc>
      </w:tr>
    </w:tbl>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br w:type="page"/>
      </w:r>
    </w:p>
    <w:p>
      <w:pPr>
        <w:ind w:firstLine="640" w:firstLineChars="200"/>
        <w:outlineLvl w:val="0"/>
        <w:rPr>
          <w:color w:val="000000" w:themeColor="text1"/>
          <w14:textFill>
            <w14:solidFill>
              <w14:schemeClr w14:val="tx1"/>
            </w14:solidFill>
          </w14:textFill>
        </w:rPr>
      </w:pPr>
      <w:r>
        <w:rPr>
          <w:rFonts w:hint="eastAsia" w:eastAsia="黑体" w:asciiTheme="minorHAnsi" w:hAnsiTheme="minorHAnsi" w:cstheme="minorBidi"/>
          <w:b w:val="0"/>
          <w:bCs w:val="0"/>
          <w:color w:val="000000" w:themeColor="text1"/>
          <w:kern w:val="28"/>
          <w:sz w:val="32"/>
          <w:szCs w:val="32"/>
          <w14:textFill>
            <w14:solidFill>
              <w14:schemeClr w14:val="tx1"/>
            </w14:solidFill>
          </w14:textFill>
        </w:rPr>
        <w:t>七、项目附件清单（所有材料均需提供）</w:t>
      </w:r>
    </w:p>
    <w:p>
      <w:pPr>
        <w:rPr>
          <w:color w:val="000000" w:themeColor="text1"/>
          <w14:textFill>
            <w14:solidFill>
              <w14:schemeClr w14:val="tx1"/>
            </w14:solidFill>
          </w14:textFill>
        </w:rPr>
      </w:pPr>
    </w:p>
    <w:tbl>
      <w:tblPr>
        <w:tblStyle w:val="9"/>
        <w:tblW w:w="8080"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63"/>
        <w:gridCol w:w="5191"/>
        <w:gridCol w:w="1276"/>
        <w:gridCol w:w="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96" w:hRule="atLeast"/>
          <w:jc w:val="center"/>
        </w:trPr>
        <w:tc>
          <w:tcPr>
            <w:tcW w:w="763"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序号</w:t>
            </w:r>
          </w:p>
        </w:tc>
        <w:tc>
          <w:tcPr>
            <w:tcW w:w="5191"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附件名称</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是否有提供材料</w:t>
            </w:r>
          </w:p>
        </w:tc>
        <w:tc>
          <w:tcPr>
            <w:tcW w:w="850"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bCs/>
                <w:color w:val="000000" w:themeColor="text1"/>
                <w:sz w:val="24"/>
                <w:szCs w:val="24"/>
                <w14:textFill>
                  <w14:solidFill>
                    <w14:schemeClr w14:val="tx1"/>
                  </w14:solidFill>
                </w14:textFill>
              </w:rPr>
              <w:t>1</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企业营业执照或事业单位法人证书副本、税务登记证副本扫描件（若为联合体申报，申报单位和合作单位均需提供）</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ascii="仿宋_GB2312" w:hAnsi="仿宋_GB2312" w:eastAsia="仿宋_GB2312" w:cs="仿宋_GB2312"/>
                <w:bCs/>
                <w:color w:val="000000" w:themeColor="text1"/>
                <w:sz w:val="24"/>
                <w:szCs w:val="24"/>
                <w14:textFill>
                  <w14:solidFill>
                    <w14:schemeClr w14:val="tx1"/>
                  </w14:solidFill>
                </w14:textFill>
              </w:rPr>
              <w:t>2</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申报单位与合作单位联合申报分工合作协议（仅联合体需提供）</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bCs/>
                <w:color w:val="000000" w:themeColor="text1"/>
                <w:sz w:val="24"/>
                <w:szCs w:val="24"/>
                <w14:textFill>
                  <w14:solidFill>
                    <w14:schemeClr w14:val="tx1"/>
                  </w14:solidFill>
                </w14:textFill>
              </w:rPr>
              <w:t>3</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申报单位</w:t>
            </w:r>
            <w:r>
              <w:rPr>
                <w:rFonts w:ascii="仿宋_GB2312" w:hAnsi="仿宋_GB2312" w:eastAsia="仿宋_GB2312" w:cs="仿宋_GB2312"/>
                <w:color w:val="000000" w:themeColor="text1"/>
                <w:sz w:val="24"/>
                <w:szCs w:val="24"/>
                <w14:textFill>
                  <w14:solidFill>
                    <w14:schemeClr w14:val="tx1"/>
                  </w14:solidFill>
                </w14:textFill>
              </w:rPr>
              <w:t>2020</w:t>
            </w:r>
            <w:r>
              <w:rPr>
                <w:rFonts w:hint="eastAsia" w:ascii="仿宋_GB2312" w:hAnsi="仿宋_GB2312" w:eastAsia="仿宋_GB2312" w:cs="仿宋_GB2312"/>
                <w:color w:val="000000" w:themeColor="text1"/>
                <w:sz w:val="24"/>
                <w:szCs w:val="24"/>
                <w14:textFill>
                  <w14:solidFill>
                    <w14:schemeClr w14:val="tx1"/>
                  </w14:solidFill>
                </w14:textFill>
              </w:rPr>
              <w:t>年财务审计报告</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4</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2020</w:t>
            </w:r>
            <w:r>
              <w:rPr>
                <w:rFonts w:hint="eastAsia" w:ascii="仿宋_GB2312" w:hAnsi="仿宋_GB2312" w:eastAsia="仿宋_GB2312" w:cs="仿宋_GB2312"/>
                <w:color w:val="000000" w:themeColor="text1"/>
                <w:sz w:val="24"/>
                <w:szCs w:val="24"/>
                <w14:textFill>
                  <w14:solidFill>
                    <w14:schemeClr w14:val="tx1"/>
                  </w14:solidFill>
                </w14:textFill>
              </w:rPr>
              <w:t>年度研发费用证明材料（如年度审计报告包含研发费用相关材料，可不重复提供）</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对应领域自主研发的发明专利证书（不少于</w:t>
            </w:r>
            <w:r>
              <w:rPr>
                <w:rFonts w:ascii="仿宋_GB2312" w:hAnsi="仿宋_GB2312" w:eastAsia="仿宋_GB2312" w:cs="仿宋_GB2312"/>
                <w:color w:val="000000" w:themeColor="text1"/>
                <w:sz w:val="24"/>
                <w:szCs w:val="24"/>
                <w14:textFill>
                  <w14:solidFill>
                    <w14:schemeClr w14:val="tx1"/>
                  </w14:solidFill>
                </w14:textFill>
              </w:rPr>
              <w:t>2项）</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6</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法定代表人、项目负责人或项目组成员相关证明材料（身份证、学历学位证书、职称及职务证明材料等）</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7</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项目专项审计报告</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8</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项目投资合同、发票等证明材料；</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t>9</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项目支出预算材料</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前沿技术应用示范推广效果材料</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3" w:hRule="atLeast"/>
          <w:jc w:val="center"/>
        </w:trPr>
        <w:tc>
          <w:tcPr>
            <w:tcW w:w="763"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ascii="仿宋_GB2312" w:hAnsi="仿宋_GB2312" w:eastAsia="仿宋_GB2312" w:cs="仿宋_GB2312"/>
                <w:color w:val="000000" w:themeColor="text1"/>
                <w:sz w:val="24"/>
                <w:szCs w:val="24"/>
                <w14:textFill>
                  <w14:solidFill>
                    <w14:schemeClr w14:val="tx1"/>
                  </w14:solidFill>
                </w14:textFill>
              </w:rPr>
              <w:t>1</w:t>
            </w:r>
          </w:p>
        </w:tc>
        <w:tc>
          <w:tcPr>
            <w:tcW w:w="5191" w:type="dxa"/>
            <w:vAlign w:val="center"/>
          </w:tcPr>
          <w:p>
            <w:pP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申报单位认为有利于参评的其他相关材料</w:t>
            </w:r>
          </w:p>
        </w:tc>
        <w:tc>
          <w:tcPr>
            <w:tcW w:w="1276" w:type="dxa"/>
            <w:vAlign w:val="center"/>
          </w:tcPr>
          <w:p>
            <w:pPr>
              <w:jc w:val="center"/>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sz w:val="24"/>
                <w:szCs w:val="24"/>
                <w14:textFill>
                  <w14:solidFill>
                    <w14:schemeClr w14:val="tx1"/>
                  </w14:solidFill>
                </w14:textFill>
              </w:rPr>
              <w:sym w:font="Wingdings 2" w:char="00A3"/>
            </w:r>
          </w:p>
        </w:tc>
        <w:tc>
          <w:tcPr>
            <w:tcW w:w="850" w:type="dxa"/>
          </w:tcPr>
          <w:p>
            <w:pPr>
              <w:jc w:val="center"/>
              <w:rPr>
                <w:rFonts w:ascii="仿宋_GB2312" w:hAnsi="仿宋_GB2312" w:eastAsia="仿宋_GB2312" w:cs="仿宋_GB2312"/>
                <w:color w:val="000000" w:themeColor="text1"/>
                <w:sz w:val="24"/>
                <w:szCs w:val="24"/>
                <w14:textFill>
                  <w14:solidFill>
                    <w14:schemeClr w14:val="tx1"/>
                  </w14:solidFill>
                </w14:textFill>
              </w:rPr>
            </w:pPr>
          </w:p>
        </w:tc>
      </w:tr>
    </w:tbl>
    <w:p>
      <w:pPr>
        <w:widowControl/>
        <w:rPr>
          <w:rFonts w:ascii="楷体_GB2312" w:hAnsi="仿宋_GB2312" w:eastAsia="楷体_GB2312" w:cs="仿宋_GB2312"/>
          <w:b/>
          <w:color w:val="000000" w:themeColor="text1"/>
          <w:sz w:val="24"/>
          <w:szCs w:val="24"/>
          <w14:textFill>
            <w14:solidFill>
              <w14:schemeClr w14:val="tx1"/>
            </w14:solidFill>
          </w14:textFill>
        </w:rPr>
      </w:pPr>
      <w:r>
        <w:rPr>
          <w:rFonts w:hint="eastAsia" w:ascii="楷体_GB2312" w:hAnsi="仿宋_GB2312" w:eastAsia="楷体_GB2312" w:cs="仿宋_GB2312"/>
          <w:b/>
          <w:color w:val="000000" w:themeColor="text1"/>
          <w:sz w:val="24"/>
          <w:szCs w:val="24"/>
          <w14:textFill>
            <w14:solidFill>
              <w14:schemeClr w14:val="tx1"/>
            </w14:solidFill>
          </w14:textFill>
        </w:rPr>
        <w:t>注：请根据实际情况提供材料，所有材料按以上排序</w:t>
      </w:r>
      <w:r>
        <w:rPr>
          <w:rFonts w:ascii="楷体_GB2312" w:hAnsi="仿宋_GB2312" w:eastAsia="楷体_GB2312" w:cs="仿宋_GB2312"/>
          <w:b/>
          <w:color w:val="000000" w:themeColor="text1"/>
          <w:sz w:val="24"/>
          <w:szCs w:val="24"/>
          <w14:textFill>
            <w14:solidFill>
              <w14:schemeClr w14:val="tx1"/>
            </w14:solidFill>
          </w14:textFill>
        </w:rPr>
        <w:t>A4双面打印装订。</w:t>
      </w:r>
    </w:p>
    <w:p>
      <w:pPr>
        <w:widowControl/>
        <w:rPr>
          <w:rFonts w:ascii="Times New Roman" w:hAnsi="Times New Roman" w:eastAsia="方正小标宋简体"/>
          <w:color w:val="000000" w:themeColor="text1"/>
          <w:spacing w:val="-8"/>
          <w:sz w:val="44"/>
          <w:szCs w:val="44"/>
          <w14:textFill>
            <w14:solidFill>
              <w14:schemeClr w14:val="tx1"/>
            </w14:solidFill>
          </w14:textFill>
        </w:rPr>
        <w:sectPr>
          <w:footerReference r:id="rId5" w:type="default"/>
          <w:pgSz w:w="11900" w:h="16840"/>
          <w:pgMar w:top="1440" w:right="1800" w:bottom="1440" w:left="1800" w:header="720" w:footer="720" w:gutter="0"/>
          <w:pgNumType w:fmt="numberInDash" w:start="1"/>
          <w:cols w:space="720" w:num="1"/>
          <w:docGrid w:linePitch="299" w:charSpace="0"/>
        </w:sectPr>
      </w:pPr>
      <w:r>
        <w:rPr>
          <w:rFonts w:ascii="Times New Roman" w:hAnsi="Times New Roman" w:eastAsia="方正小标宋简体"/>
          <w:color w:val="000000" w:themeColor="text1"/>
          <w:spacing w:val="-8"/>
          <w:sz w:val="44"/>
          <w:szCs w:val="44"/>
          <w14:textFill>
            <w14:solidFill>
              <w14:schemeClr w14:val="tx1"/>
            </w14:solidFill>
          </w14:textFill>
        </w:rPr>
        <w:br w:type="page"/>
      </w:r>
    </w:p>
    <w:p>
      <w:pPr>
        <w:widowControl/>
        <w:jc w:val="left"/>
        <w:rPr>
          <w:rFonts w:ascii="Times New Roman" w:hAnsi="Times New Roman" w:eastAsia="宋体"/>
          <w:color w:val="000000" w:themeColor="text1"/>
          <w:kern w:val="0"/>
          <w:sz w:val="20"/>
          <w:szCs w:val="20"/>
          <w14:textFill>
            <w14:solidFill>
              <w14:schemeClr w14:val="tx1"/>
            </w14:solidFill>
          </w14:textFill>
        </w:rPr>
      </w:pPr>
    </w:p>
    <w:p>
      <w:pPr>
        <w:outlineLvl w:val="0"/>
        <w:rPr>
          <w:rFonts w:eastAsia="黑体" w:asciiTheme="minorHAnsi" w:hAnsiTheme="minorHAnsi" w:cstheme="minorBidi"/>
          <w:b w:val="0"/>
          <w:bCs w:val="0"/>
          <w:color w:val="000000" w:themeColor="text1"/>
          <w:kern w:val="28"/>
          <w:sz w:val="32"/>
          <w:szCs w:val="32"/>
          <w14:textFill>
            <w14:solidFill>
              <w14:schemeClr w14:val="tx1"/>
            </w14:solidFill>
          </w14:textFill>
        </w:rPr>
      </w:pPr>
      <w:r>
        <w:rPr>
          <w:rFonts w:hint="eastAsia" w:eastAsia="黑体" w:asciiTheme="minorHAnsi" w:hAnsiTheme="minorHAnsi" w:cstheme="minorBidi"/>
          <w:b w:val="0"/>
          <w:bCs w:val="0"/>
          <w:color w:val="000000" w:themeColor="text1"/>
          <w:kern w:val="28"/>
          <w:sz w:val="32"/>
          <w:szCs w:val="32"/>
          <w14:textFill>
            <w14:solidFill>
              <w14:schemeClr w14:val="tx1"/>
            </w14:solidFill>
          </w14:textFill>
        </w:rPr>
        <w:t>八、审核意见</w:t>
      </w:r>
    </w:p>
    <w:tbl>
      <w:tblPr>
        <w:tblStyle w:val="9"/>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jc w:val="center"/>
        </w:trPr>
        <w:tc>
          <w:tcPr>
            <w:tcW w:w="9380" w:type="dxa"/>
          </w:tcPr>
          <w:p>
            <w:pPr>
              <w:spacing w:line="560" w:lineRule="exact"/>
              <w:rPr>
                <w:rFonts w:ascii="Times New Roman" w:hAnsi="Times New Roman" w:eastAsia="仿宋"/>
                <w:b/>
                <w:color w:val="000000" w:themeColor="text1"/>
                <w:sz w:val="24"/>
                <w:szCs w:val="24"/>
                <w14:textFill>
                  <w14:solidFill>
                    <w14:schemeClr w14:val="tx1"/>
                  </w14:solidFill>
                </w14:textFill>
              </w:rPr>
            </w:pPr>
            <w:r>
              <w:rPr>
                <w:rFonts w:hint="eastAsia" w:ascii="Times New Roman" w:hAnsi="Times New Roman" w:eastAsia="仿宋"/>
                <w:b/>
                <w:color w:val="000000" w:themeColor="text1"/>
                <w:sz w:val="24"/>
                <w:szCs w:val="24"/>
                <w14:textFill>
                  <w14:solidFill>
                    <w14:schemeClr w14:val="tx1"/>
                  </w14:solidFill>
                </w14:textFill>
              </w:rPr>
              <w:t>申报单位承诺</w:t>
            </w:r>
            <w:r>
              <w:rPr>
                <w:rFonts w:hint="eastAsia" w:ascii="Times New Roman" w:hAnsi="Times New Roman" w:eastAsia="仿宋"/>
                <w:color w:val="000000" w:themeColor="text1"/>
                <w:sz w:val="24"/>
                <w:szCs w:val="24"/>
                <w14:textFill>
                  <w14:solidFill>
                    <w14:schemeClr w14:val="tx1"/>
                  </w14:solidFill>
                </w14:textFill>
              </w:rPr>
              <w:t>（企业近三年内无重大违法记录、重大安全事故和失信行为、真实性承诺）：</w:t>
            </w:r>
          </w:p>
          <w:p>
            <w:pPr>
              <w:spacing w:line="560" w:lineRule="exact"/>
              <w:rPr>
                <w:rFonts w:ascii="Times New Roman" w:hAnsi="Times New Roman" w:eastAsia="仿宋"/>
                <w:color w:val="000000" w:themeColor="text1"/>
                <w:sz w:val="24"/>
                <w:szCs w:val="24"/>
                <w14:textFill>
                  <w14:solidFill>
                    <w14:schemeClr w14:val="tx1"/>
                  </w14:solidFill>
                </w14:textFill>
              </w:rPr>
            </w:pPr>
          </w:p>
          <w:p>
            <w:pPr>
              <w:pStyle w:val="2"/>
              <w:ind w:firstLine="480"/>
              <w:rPr>
                <w:color w:val="000000" w:themeColor="text1"/>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单位负责人：</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填表人：</w:t>
            </w:r>
            <w:r>
              <w:rPr>
                <w:rFonts w:ascii="Times New Roman" w:hAnsi="Times New Roman" w:eastAsia="仿宋"/>
                <w:color w:val="000000" w:themeColor="text1"/>
                <w:sz w:val="24"/>
                <w:szCs w:val="24"/>
                <w14:textFill>
                  <w14:solidFill>
                    <w14:schemeClr w14:val="tx1"/>
                  </w14:solidFill>
                </w14:textFill>
              </w:rPr>
              <w:t xml:space="preserve">        </w:t>
            </w:r>
          </w:p>
          <w:p>
            <w:pPr>
              <w:spacing w:line="560" w:lineRule="exact"/>
              <w:ind w:firstLine="3600" w:firstLineChars="1500"/>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w:t>
            </w:r>
            <w:r>
              <w:rPr>
                <w:rFonts w:hint="eastAsia" w:ascii="Times New Roman" w:hAnsi="Times New Roman" w:eastAsia="仿宋"/>
                <w:color w:val="000000" w:themeColor="text1"/>
                <w:sz w:val="24"/>
                <w:szCs w:val="24"/>
                <w14:textFill>
                  <w14:solidFill>
                    <w14:schemeClr w14:val="tx1"/>
                  </w14:solidFill>
                </w14:textFill>
              </w:rPr>
              <w:t>盖章</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年</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月</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9380" w:type="dxa"/>
          </w:tcPr>
          <w:p>
            <w:pPr>
              <w:spacing w:line="560" w:lineRule="exact"/>
              <w:rPr>
                <w:rFonts w:ascii="Times New Roman" w:hAnsi="Times New Roman" w:eastAsia="仿宋"/>
                <w:b/>
                <w:color w:val="000000" w:themeColor="text1"/>
                <w:sz w:val="24"/>
                <w:szCs w:val="24"/>
                <w14:textFill>
                  <w14:solidFill>
                    <w14:schemeClr w14:val="tx1"/>
                  </w14:solidFill>
                </w14:textFill>
              </w:rPr>
            </w:pPr>
            <w:r>
              <w:rPr>
                <w:rFonts w:hint="eastAsia" w:ascii="Times New Roman" w:hAnsi="Times New Roman" w:eastAsia="仿宋"/>
                <w:b/>
                <w:color w:val="000000" w:themeColor="text1"/>
                <w:sz w:val="24"/>
                <w:szCs w:val="24"/>
                <w:highlight w:val="none"/>
                <w14:textFill>
                  <w14:solidFill>
                    <w14:schemeClr w14:val="tx1"/>
                  </w14:solidFill>
                </w14:textFill>
              </w:rPr>
              <w:t>分园</w:t>
            </w:r>
            <w:r>
              <w:rPr>
                <w:rFonts w:hint="eastAsia" w:ascii="Times New Roman" w:hAnsi="Times New Roman" w:eastAsia="仿宋"/>
                <w:b/>
                <w:color w:val="000000" w:themeColor="text1"/>
                <w:sz w:val="24"/>
                <w:szCs w:val="24"/>
                <w14:textFill>
                  <w14:solidFill>
                    <w14:schemeClr w14:val="tx1"/>
                  </w14:solidFill>
                </w14:textFill>
              </w:rPr>
              <w:t>管理局初审意见：</w:t>
            </w: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单位负责人：</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经办人：</w:t>
            </w:r>
            <w:r>
              <w:rPr>
                <w:rFonts w:ascii="Times New Roman" w:hAnsi="Times New Roman" w:eastAsia="仿宋"/>
                <w:color w:val="000000" w:themeColor="text1"/>
                <w:sz w:val="24"/>
                <w:szCs w:val="24"/>
                <w14:textFill>
                  <w14:solidFill>
                    <w14:schemeClr w14:val="tx1"/>
                  </w14:solidFill>
                </w14:textFill>
              </w:rPr>
              <w:t xml:space="preserve">       </w:t>
            </w:r>
          </w:p>
          <w:p>
            <w:pPr>
              <w:spacing w:line="560" w:lineRule="exact"/>
              <w:ind w:firstLine="3470" w:firstLineChars="1446"/>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盖章</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年</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月</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7" w:hRule="atLeast"/>
          <w:jc w:val="center"/>
        </w:trPr>
        <w:tc>
          <w:tcPr>
            <w:tcW w:w="9380" w:type="dxa"/>
          </w:tcPr>
          <w:p>
            <w:pPr>
              <w:spacing w:line="560" w:lineRule="exact"/>
              <w:rPr>
                <w:rFonts w:ascii="Times New Roman" w:hAnsi="Times New Roman" w:eastAsia="仿宋"/>
                <w:b/>
                <w:color w:val="000000" w:themeColor="text1"/>
                <w:sz w:val="24"/>
                <w:szCs w:val="24"/>
                <w14:textFill>
                  <w14:solidFill>
                    <w14:schemeClr w14:val="tx1"/>
                  </w14:solidFill>
                </w14:textFill>
              </w:rPr>
            </w:pPr>
            <w:r>
              <w:rPr>
                <w:rFonts w:hint="eastAsia" w:ascii="Times New Roman" w:hAnsi="Times New Roman" w:eastAsia="仿宋"/>
                <w:b/>
                <w:color w:val="000000" w:themeColor="text1"/>
                <w:sz w:val="24"/>
                <w:szCs w:val="24"/>
                <w14:textFill>
                  <w14:solidFill>
                    <w14:schemeClr w14:val="tx1"/>
                  </w14:solidFill>
                </w14:textFill>
              </w:rPr>
              <w:t>佛山高新区管委会审查意见：</w:t>
            </w: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p>
          <w:p>
            <w:pPr>
              <w:spacing w:line="560" w:lineRule="exact"/>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经办人：</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盖章</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年</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月</w:t>
            </w:r>
            <w:r>
              <w:rPr>
                <w:rFonts w:ascii="Times New Roman" w:hAnsi="Times New Roman" w:eastAsia="仿宋"/>
                <w:color w:val="000000" w:themeColor="text1"/>
                <w:sz w:val="24"/>
                <w:szCs w:val="24"/>
                <w14:textFill>
                  <w14:solidFill>
                    <w14:schemeClr w14:val="tx1"/>
                  </w14:solidFill>
                </w14:textFill>
              </w:rPr>
              <w:t xml:space="preserve">    </w:t>
            </w:r>
            <w:r>
              <w:rPr>
                <w:rFonts w:hint="eastAsia" w:ascii="Times New Roman" w:hAnsi="Times New Roman" w:eastAsia="仿宋"/>
                <w:color w:val="000000" w:themeColor="text1"/>
                <w:sz w:val="24"/>
                <w:szCs w:val="24"/>
                <w14:textFill>
                  <w14:solidFill>
                    <w14:schemeClr w14:val="tx1"/>
                  </w14:solidFill>
                </w14:textFill>
              </w:rPr>
              <w:t>日</w:t>
            </w:r>
          </w:p>
        </w:tc>
      </w:tr>
    </w:tbl>
    <w:p>
      <w:pPr>
        <w:spacing w:line="560" w:lineRule="exact"/>
        <w:rPr>
          <w:rFonts w:ascii="仿宋_GB2312" w:hAnsi="仿宋_GB2312" w:eastAsia="仿宋_GB2312" w:cs="仿宋_GB2312"/>
          <w:color w:val="000000" w:themeColor="text1"/>
          <w:sz w:val="24"/>
          <w:szCs w:val="24"/>
          <w14:textFill>
            <w14:solidFill>
              <w14:schemeClr w14:val="tx1"/>
            </w14:solidFill>
          </w14:textFill>
        </w:rPr>
      </w:pPr>
    </w:p>
    <w:p>
      <w:pPr>
        <w:rPr>
          <w:rFonts w:ascii="仿宋_GB2312" w:hAnsi="仿宋_GB2312" w:eastAsia="仿宋_GB2312" w:cs="仿宋_GB2312"/>
          <w:b/>
          <w:bCs/>
          <w:color w:val="000000" w:themeColor="text1"/>
          <w:sz w:val="40"/>
          <w14:textFill>
            <w14:solidFill>
              <w14:schemeClr w14:val="tx1"/>
            </w14:solidFill>
          </w14:textFill>
        </w:rPr>
      </w:pPr>
      <w:r>
        <w:rPr>
          <w:rFonts w:ascii="仿宋_GB2312" w:hAnsi="仿宋_GB2312" w:eastAsia="仿宋_GB2312" w:cs="仿宋_GB2312"/>
          <w:b/>
          <w:bCs/>
          <w:color w:val="000000" w:themeColor="text1"/>
          <w:sz w:val="40"/>
          <w14:textFill>
            <w14:solidFill>
              <w14:schemeClr w14:val="tx1"/>
            </w14:solidFill>
          </w14:textFill>
        </w:rPr>
        <w:br w:type="page"/>
      </w:r>
    </w:p>
    <w:p>
      <w:pPr>
        <w:spacing w:after="240" w:afterLines="100" w:line="560" w:lineRule="exact"/>
        <w:outlineLvl w:val="0"/>
        <w:rPr>
          <w:rFonts w:ascii="黑体" w:hAnsi="黑体" w:eastAsia="黑体"/>
          <w:b w:val="0"/>
          <w:bCs w:val="0"/>
          <w:color w:val="000000" w:themeColor="text1"/>
          <w:spacing w:val="-8"/>
          <w:sz w:val="32"/>
          <w:szCs w:val="32"/>
          <w14:textFill>
            <w14:solidFill>
              <w14:schemeClr w14:val="tx1"/>
            </w14:solidFill>
          </w14:textFill>
        </w:rPr>
      </w:pPr>
      <w:bookmarkStart w:id="4" w:name="attach_check_1"/>
      <w:bookmarkEnd w:id="4"/>
      <w:bookmarkStart w:id="5" w:name="attach_check_2"/>
      <w:bookmarkEnd w:id="5"/>
      <w:bookmarkStart w:id="6" w:name="attach_check_18"/>
      <w:bookmarkEnd w:id="6"/>
      <w:bookmarkStart w:id="7" w:name="attach_check_3"/>
      <w:bookmarkEnd w:id="7"/>
      <w:bookmarkStart w:id="8" w:name="attach_check_19"/>
      <w:bookmarkEnd w:id="8"/>
      <w:bookmarkStart w:id="9" w:name="attach_check_4"/>
      <w:bookmarkEnd w:id="9"/>
      <w:r>
        <w:rPr>
          <w:rFonts w:hint="eastAsia" w:ascii="黑体" w:hAnsi="黑体" w:eastAsia="黑体"/>
          <w:b w:val="0"/>
          <w:bCs w:val="0"/>
          <w:color w:val="000000" w:themeColor="text1"/>
          <w:spacing w:val="-8"/>
          <w:sz w:val="32"/>
          <w:szCs w:val="32"/>
          <w14:textFill>
            <w14:solidFill>
              <w14:schemeClr w14:val="tx1"/>
            </w14:solidFill>
          </w14:textFill>
        </w:rPr>
        <w:t>附件</w:t>
      </w:r>
      <w:r>
        <w:rPr>
          <w:rFonts w:ascii="黑体" w:hAnsi="黑体" w:eastAsia="黑体"/>
          <w:b w:val="0"/>
          <w:bCs w:val="0"/>
          <w:color w:val="000000" w:themeColor="text1"/>
          <w:spacing w:val="-8"/>
          <w:sz w:val="32"/>
          <w:szCs w:val="32"/>
          <w14:textFill>
            <w14:solidFill>
              <w14:schemeClr w14:val="tx1"/>
            </w14:solidFill>
          </w14:textFill>
        </w:rPr>
        <w:t>3</w:t>
      </w:r>
    </w:p>
    <w:p>
      <w:pPr>
        <w:spacing w:line="480" w:lineRule="exact"/>
        <w:jc w:val="center"/>
        <w:rPr>
          <w:rFonts w:ascii="黑体" w:hAnsi="黑体" w:eastAsia="黑体"/>
          <w:color w:val="000000" w:themeColor="text1"/>
          <w:sz w:val="32"/>
          <w:szCs w:val="28"/>
          <w14:textFill>
            <w14:solidFill>
              <w14:schemeClr w14:val="tx1"/>
            </w14:solidFill>
          </w14:textFill>
        </w:rPr>
      </w:pPr>
      <w:r>
        <w:rPr>
          <w:rFonts w:hint="eastAsia" w:ascii="方正小标宋简体" w:hAnsi="黑体" w:eastAsia="方正小标宋简体"/>
          <w:color w:val="000000" w:themeColor="text1"/>
          <w:spacing w:val="-8"/>
          <w:sz w:val="44"/>
          <w:szCs w:val="44"/>
          <w14:textFill>
            <w14:solidFill>
              <w14:schemeClr w14:val="tx1"/>
            </w14:solidFill>
          </w14:textFill>
        </w:rPr>
        <w:t>可行性研究报告</w:t>
      </w:r>
    </w:p>
    <w:p>
      <w:pPr>
        <w:adjustRightInd w:val="0"/>
        <w:snapToGrid w:val="0"/>
        <w:spacing w:line="560" w:lineRule="exact"/>
        <w:jc w:val="center"/>
        <w:rPr>
          <w:rFonts w:ascii="仿宋_GB2312" w:eastAsia="仿宋_GB2312"/>
          <w:bCs/>
          <w:color w:val="000000" w:themeColor="text1"/>
          <w:sz w:val="24"/>
          <w:szCs w:val="32"/>
          <w14:textFill>
            <w14:solidFill>
              <w14:schemeClr w14:val="tx1"/>
            </w14:solidFill>
          </w14:textFill>
        </w:rPr>
      </w:pPr>
      <w:r>
        <w:rPr>
          <w:rFonts w:hint="eastAsia" w:ascii="仿宋_GB2312" w:eastAsia="仿宋_GB2312"/>
          <w:bCs/>
          <w:color w:val="000000" w:themeColor="text1"/>
          <w:sz w:val="24"/>
          <w:szCs w:val="32"/>
          <w14:textFill>
            <w14:solidFill>
              <w14:schemeClr w14:val="tx1"/>
            </w14:solidFill>
          </w14:textFill>
        </w:rPr>
        <w:t>（参考提纲）</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一、项目建设背景和意义</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（一）项目建设背景</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（二）项目建设必要性和意义</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二、相关技术发展现状与趋势</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三、项目简述</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（一）参与项目建设各单位情况</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（二）项目建设内容</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（三）解决的关键问题</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（四）建设指标</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（五）项目实施绩效</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四、项目的实施方案</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（一）总体方案</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（二）技术路线</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（三）研究团队构成</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（四）各方合作机制及任务分工</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（五）计划进度安排</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（六）经费预算合理性评估</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五、项目风险评估</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（对项目实施过程中遇到的各类风险进行评估）</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六、前期工作基础</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（一）各单位、项目负责人前期基础研究工作情况</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（二）前期研究取得的阶段性成果</w:t>
      </w:r>
    </w:p>
    <w:p>
      <w:pPr>
        <w:pStyle w:val="2"/>
        <w:spacing w:line="560" w:lineRule="exact"/>
        <w:ind w:firstLine="560"/>
        <w:rPr>
          <w:rFonts w:ascii="仿宋_GB2312" w:hAnsi="Noto Sans CJK JP Regular" w:eastAsia="仿宋_GB2312" w:cs="Noto Sans CJK JP Regular"/>
          <w:color w:val="000000" w:themeColor="text1"/>
          <w:kern w:val="0"/>
          <w:sz w:val="28"/>
          <w14:textFill>
            <w14:solidFill>
              <w14:schemeClr w14:val="tx1"/>
            </w14:solidFill>
          </w14:textFill>
        </w:rPr>
      </w:pPr>
      <w:r>
        <w:rPr>
          <w:rFonts w:hint="eastAsia" w:ascii="仿宋_GB2312" w:hAnsi="Noto Sans CJK JP Regular" w:eastAsia="仿宋_GB2312" w:cs="Noto Sans CJK JP Regular"/>
          <w:color w:val="000000" w:themeColor="text1"/>
          <w:kern w:val="0"/>
          <w:sz w:val="28"/>
          <w14:textFill>
            <w14:solidFill>
              <w14:schemeClr w14:val="tx1"/>
            </w14:solidFill>
          </w14:textFill>
        </w:rPr>
        <w:t>（三）代表性成果简介</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（四）与项目相关的知识产权情况（所有单位）</w:t>
      </w:r>
    </w:p>
    <w:p>
      <w:pPr>
        <w:spacing w:line="560" w:lineRule="exact"/>
        <w:ind w:firstLine="562" w:firstLineChars="200"/>
        <w:rPr>
          <w:rFonts w:ascii="仿宋_GB2312" w:eastAsia="仿宋_GB2312"/>
          <w:b/>
          <w:color w:val="000000" w:themeColor="text1"/>
          <w:sz w:val="28"/>
          <w14:textFill>
            <w14:solidFill>
              <w14:schemeClr w14:val="tx1"/>
            </w14:solidFill>
          </w14:textFill>
        </w:rPr>
      </w:pPr>
      <w:r>
        <w:rPr>
          <w:rFonts w:hint="eastAsia" w:ascii="仿宋_GB2312" w:eastAsia="仿宋_GB2312"/>
          <w:b/>
          <w:color w:val="000000" w:themeColor="text1"/>
          <w:sz w:val="28"/>
          <w14:textFill>
            <w14:solidFill>
              <w14:schemeClr w14:val="tx1"/>
            </w14:solidFill>
          </w14:textFill>
        </w:rPr>
        <w:t>七、项目示范推广分析</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（一）项目建设成效</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（二）项目社会经济效益分析</w:t>
      </w:r>
    </w:p>
    <w:p>
      <w:pPr>
        <w:spacing w:line="560" w:lineRule="exact"/>
        <w:ind w:firstLine="560" w:firstLineChars="20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（三）示范推广价值及可行性分析</w:t>
      </w:r>
    </w:p>
    <w:p>
      <w:pPr>
        <w:spacing w:after="240" w:afterLines="100" w:line="560" w:lineRule="exact"/>
        <w:rPr>
          <w:rFonts w:ascii="黑体" w:hAnsi="黑体" w:eastAsia="黑体"/>
          <w:b/>
          <w:bCs/>
          <w:color w:val="000000" w:themeColor="text1"/>
          <w:spacing w:val="-8"/>
          <w:sz w:val="32"/>
          <w:szCs w:val="32"/>
          <w14:textFill>
            <w14:solidFill>
              <w14:schemeClr w14:val="tx1"/>
            </w14:solidFill>
          </w14:textFill>
        </w:rPr>
        <w:sectPr>
          <w:footerReference r:id="rId6" w:type="default"/>
          <w:pgSz w:w="11900" w:h="16840"/>
          <w:pgMar w:top="1440" w:right="1800" w:bottom="1440" w:left="1800" w:header="720" w:footer="720" w:gutter="0"/>
          <w:pgNumType w:fmt="numberInDash" w:start="1"/>
          <w:cols w:space="720" w:num="1"/>
          <w:docGrid w:linePitch="299" w:charSpace="0"/>
        </w:sectPr>
      </w:pPr>
    </w:p>
    <w:p>
      <w:pPr>
        <w:spacing w:after="240" w:afterLines="100" w:line="560" w:lineRule="exact"/>
        <w:outlineLvl w:val="0"/>
        <w:rPr>
          <w:rFonts w:ascii="黑体" w:hAnsi="黑体" w:eastAsia="黑体"/>
          <w:b w:val="0"/>
          <w:bCs w:val="0"/>
          <w:color w:val="000000" w:themeColor="text1"/>
          <w:spacing w:val="-8"/>
          <w:sz w:val="32"/>
          <w:szCs w:val="32"/>
          <w14:textFill>
            <w14:solidFill>
              <w14:schemeClr w14:val="tx1"/>
            </w14:solidFill>
          </w14:textFill>
        </w:rPr>
      </w:pPr>
      <w:r>
        <w:rPr>
          <w:rFonts w:hint="eastAsia" w:ascii="黑体" w:hAnsi="黑体" w:eastAsia="黑体"/>
          <w:b w:val="0"/>
          <w:bCs w:val="0"/>
          <w:color w:val="000000" w:themeColor="text1"/>
          <w:spacing w:val="-8"/>
          <w:sz w:val="32"/>
          <w:szCs w:val="32"/>
          <w14:textFill>
            <w14:solidFill>
              <w14:schemeClr w14:val="tx1"/>
            </w14:solidFill>
          </w14:textFill>
        </w:rPr>
        <w:t>附件</w:t>
      </w:r>
      <w:r>
        <w:rPr>
          <w:rFonts w:ascii="黑体" w:hAnsi="黑体" w:eastAsia="黑体"/>
          <w:b w:val="0"/>
          <w:bCs w:val="0"/>
          <w:color w:val="000000" w:themeColor="text1"/>
          <w:spacing w:val="-8"/>
          <w:sz w:val="32"/>
          <w:szCs w:val="32"/>
          <w14:textFill>
            <w14:solidFill>
              <w14:schemeClr w14:val="tx1"/>
            </w14:solidFill>
          </w14:textFill>
        </w:rPr>
        <w:t>4</w:t>
      </w:r>
    </w:p>
    <w:p>
      <w:pPr>
        <w:spacing w:line="480" w:lineRule="exact"/>
        <w:jc w:val="center"/>
        <w:rPr>
          <w:rFonts w:ascii="方正小标宋简体" w:hAnsi="黑体" w:eastAsia="方正小标宋简体"/>
          <w:color w:val="000000" w:themeColor="text1"/>
          <w:spacing w:val="-8"/>
          <w:sz w:val="44"/>
          <w:szCs w:val="44"/>
          <w14:textFill>
            <w14:solidFill>
              <w14:schemeClr w14:val="tx1"/>
            </w14:solidFill>
          </w14:textFill>
        </w:rPr>
      </w:pPr>
      <w:r>
        <w:rPr>
          <w:rFonts w:hint="eastAsia" w:ascii="方正小标宋简体" w:hAnsi="黑体" w:eastAsia="方正小标宋简体"/>
          <w:color w:val="000000" w:themeColor="text1"/>
          <w:spacing w:val="-8"/>
          <w:sz w:val="44"/>
          <w:szCs w:val="44"/>
          <w14:textFill>
            <w14:solidFill>
              <w14:schemeClr w14:val="tx1"/>
            </w14:solidFill>
          </w14:textFill>
        </w:rPr>
        <w:t>佛山高新区项目申报牵头单位信息采集表</w:t>
      </w:r>
    </w:p>
    <w:p>
      <w:pPr>
        <w:spacing w:line="480" w:lineRule="exact"/>
        <w:jc w:val="center"/>
        <w:rPr>
          <w:rFonts w:ascii="方正小标宋简体" w:hAnsi="宋体" w:eastAsia="方正小标宋简体" w:cs="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pacing w:val="-8"/>
          <w:sz w:val="44"/>
          <w:szCs w:val="44"/>
          <w14:textFill>
            <w14:solidFill>
              <w14:schemeClr w14:val="tx1"/>
            </w14:solidFill>
          </w14:textFill>
        </w:rPr>
        <w:t>（</w:t>
      </w:r>
      <w:r>
        <w:rPr>
          <w:rFonts w:ascii="方正小标宋简体" w:hAnsi="黑体" w:eastAsia="方正小标宋简体"/>
          <w:color w:val="000000" w:themeColor="text1"/>
          <w:spacing w:val="-8"/>
          <w:sz w:val="44"/>
          <w:szCs w:val="44"/>
          <w14:textFill>
            <w14:solidFill>
              <w14:schemeClr w14:val="tx1"/>
            </w14:solidFill>
          </w14:textFill>
        </w:rPr>
        <w:t>2021</w:t>
      </w:r>
      <w:r>
        <w:rPr>
          <w:rFonts w:hint="eastAsia" w:ascii="方正小标宋简体" w:hAnsi="黑体" w:eastAsia="方正小标宋简体"/>
          <w:color w:val="000000" w:themeColor="text1"/>
          <w:spacing w:val="-8"/>
          <w:sz w:val="44"/>
          <w:szCs w:val="44"/>
          <w14:textFill>
            <w14:solidFill>
              <w14:schemeClr w14:val="tx1"/>
            </w14:solidFill>
          </w14:textFill>
        </w:rPr>
        <w:t>年预估）</w:t>
      </w:r>
    </w:p>
    <w:p>
      <w:pPr>
        <w:rPr>
          <w:rFonts w:ascii="仿宋" w:hAnsi="仿宋" w:eastAsia="仿宋" w:cs="仿宋"/>
          <w:color w:val="000000" w:themeColor="text1"/>
          <w:szCs w:val="32"/>
          <w14:textFill>
            <w14:solidFill>
              <w14:schemeClr w14:val="tx1"/>
            </w14:solidFill>
          </w14:textFill>
        </w:rPr>
      </w:pPr>
      <w:r>
        <w:rPr>
          <w:rFonts w:ascii="仿宋" w:hAnsi="仿宋" w:eastAsia="仿宋" w:cs="仿宋"/>
          <w:color w:val="000000" w:themeColor="text1"/>
          <w:sz w:val="32"/>
          <w:szCs w:val="32"/>
          <w:lang w:bidi="ar"/>
          <w14:textFill>
            <w14:solidFill>
              <w14:schemeClr w14:val="tx1"/>
            </w14:solidFill>
          </w14:textFill>
        </w:rPr>
        <w:t xml:space="preserve">                </w:t>
      </w:r>
    </w:p>
    <w:tbl>
      <w:tblPr>
        <w:tblStyle w:val="9"/>
        <w:tblW w:w="0" w:type="auto"/>
        <w:jc w:val="center"/>
        <w:tblLayout w:type="fixed"/>
        <w:tblCellMar>
          <w:top w:w="0" w:type="dxa"/>
          <w:left w:w="108" w:type="dxa"/>
          <w:bottom w:w="0" w:type="dxa"/>
          <w:right w:w="108" w:type="dxa"/>
        </w:tblCellMar>
      </w:tblPr>
      <w:tblGrid>
        <w:gridCol w:w="838"/>
        <w:gridCol w:w="4827"/>
        <w:gridCol w:w="1418"/>
        <w:gridCol w:w="1559"/>
      </w:tblGrid>
      <w:tr>
        <w:tblPrEx>
          <w:tblCellMar>
            <w:top w:w="0" w:type="dxa"/>
            <w:left w:w="108" w:type="dxa"/>
            <w:bottom w:w="0" w:type="dxa"/>
            <w:right w:w="108" w:type="dxa"/>
          </w:tblCellMar>
        </w:tblPrEx>
        <w:trPr>
          <w:trHeight w:val="402" w:hRule="atLeast"/>
          <w:tblHeader/>
          <w:jc w:val="center"/>
        </w:trPr>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lang w:bidi="ar"/>
                <w14:textFill>
                  <w14:solidFill>
                    <w14:schemeClr w14:val="tx1"/>
                  </w14:solidFill>
                </w14:textFill>
              </w:rPr>
              <w:t>序号</w:t>
            </w:r>
          </w:p>
        </w:tc>
        <w:tc>
          <w:tcPr>
            <w:tcW w:w="4827"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lang w:bidi="ar"/>
                <w14:textFill>
                  <w14:solidFill>
                    <w14:schemeClr w14:val="tx1"/>
                  </w14:solidFill>
                </w14:textFill>
              </w:rPr>
              <w:t>主要指标</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lang w:bidi="ar"/>
                <w14:textFill>
                  <w14:solidFill>
                    <w14:schemeClr w14:val="tx1"/>
                  </w14:solidFill>
                </w14:textFill>
              </w:rPr>
              <w:t>单位</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b/>
                <w:color w:val="000000" w:themeColor="text1"/>
                <w:sz w:val="28"/>
                <w:szCs w:val="28"/>
                <w14:textFill>
                  <w14:solidFill>
                    <w14:schemeClr w14:val="tx1"/>
                  </w14:solidFill>
                </w14:textFill>
              </w:rPr>
            </w:pPr>
            <w:r>
              <w:rPr>
                <w:rFonts w:hint="eastAsia" w:ascii="仿宋_GB2312" w:hAnsi="仿宋" w:eastAsia="仿宋_GB2312" w:cs="宋体"/>
                <w:b/>
                <w:color w:val="000000" w:themeColor="text1"/>
                <w:sz w:val="28"/>
                <w:szCs w:val="28"/>
                <w:lang w:bidi="ar"/>
                <w14:textFill>
                  <w14:solidFill>
                    <w14:schemeClr w14:val="tx1"/>
                  </w14:solidFill>
                </w14:textFill>
              </w:rPr>
              <w:t>数据</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营业收入</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工业总产值</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3</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净利润</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4</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年末资产总额</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5</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技术收入</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6</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研发经费内部支出</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7</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企业当年开展产学研合作经费</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8</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认定登记备案技术合同交易额</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9</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出口总额</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10</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高新技术企业出口额</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11</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从业人员工资薪酬</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12</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当年新发生海外直接投资额</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万元</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13</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从业人员数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14</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企业本科及以上人数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15</w:t>
            </w:r>
          </w:p>
        </w:tc>
        <w:tc>
          <w:tcPr>
            <w:tcW w:w="4827" w:type="dxa"/>
            <w:tcBorders>
              <w:top w:val="nil"/>
              <w:left w:val="nil"/>
              <w:bottom w:val="single" w:color="auto" w:sz="4" w:space="0"/>
              <w:right w:val="single" w:color="auto" w:sz="4" w:space="0"/>
            </w:tcBorders>
            <w:vAlign w:val="center"/>
          </w:tcPr>
          <w:p>
            <w:pPr>
              <w:widowControl/>
              <w:spacing w:line="400" w:lineRule="exact"/>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企业外籍常驻人员和留学归国人员数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16</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企业研发人员人数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人</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17</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发明专利申请数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18</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当年发明专利授权数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19</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拥有的有效发明专利</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20</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当年新增的拥有海外注册商标</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21</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拥有的注册商标数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22</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当年有新提交</w:t>
            </w:r>
            <w:r>
              <w:rPr>
                <w:rFonts w:ascii="仿宋_GB2312" w:hAnsi="仿宋" w:eastAsia="仿宋_GB2312" w:cs="宋体"/>
                <w:color w:val="000000" w:themeColor="text1"/>
                <w:sz w:val="24"/>
                <w:lang w:bidi="ar"/>
                <w14:textFill>
                  <w14:solidFill>
                    <w14:schemeClr w14:val="tx1"/>
                  </w14:solidFill>
                </w14:textFill>
              </w:rPr>
              <w:t>PCT国际专利数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23</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在境外设立研发机构数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个</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24</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在境内设立研发机构数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个</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0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25</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当年新增拥有境外分支机构数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个</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r>
        <w:tblPrEx>
          <w:tblCellMar>
            <w:top w:w="0" w:type="dxa"/>
            <w:left w:w="108" w:type="dxa"/>
            <w:bottom w:w="0" w:type="dxa"/>
            <w:right w:w="108" w:type="dxa"/>
          </w:tblCellMar>
        </w:tblPrEx>
        <w:trPr>
          <w:trHeight w:val="412" w:hRule="atLeast"/>
          <w:jc w:val="center"/>
        </w:trPr>
        <w:tc>
          <w:tcPr>
            <w:tcW w:w="838"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ascii="仿宋_GB2312" w:hAnsi="仿宋" w:eastAsia="仿宋_GB2312" w:cs="宋体"/>
                <w:color w:val="000000" w:themeColor="text1"/>
                <w:sz w:val="24"/>
                <w:lang w:bidi="ar"/>
                <w14:textFill>
                  <w14:solidFill>
                    <w14:schemeClr w14:val="tx1"/>
                  </w14:solidFill>
                </w14:textFill>
              </w:rPr>
              <w:t>26</w:t>
            </w:r>
          </w:p>
        </w:tc>
        <w:tc>
          <w:tcPr>
            <w:tcW w:w="4827" w:type="dxa"/>
            <w:tcBorders>
              <w:top w:val="nil"/>
              <w:left w:val="nil"/>
              <w:bottom w:val="single" w:color="auto" w:sz="4" w:space="0"/>
              <w:right w:val="single" w:color="auto" w:sz="4" w:space="0"/>
            </w:tcBorders>
            <w:vAlign w:val="center"/>
          </w:tcPr>
          <w:p>
            <w:pPr>
              <w:widowControl/>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企业综合能耗</w:t>
            </w:r>
          </w:p>
        </w:tc>
        <w:tc>
          <w:tcPr>
            <w:tcW w:w="1418"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吨标准煤</w:t>
            </w:r>
          </w:p>
        </w:tc>
        <w:tc>
          <w:tcPr>
            <w:tcW w:w="1559" w:type="dxa"/>
            <w:tcBorders>
              <w:top w:val="nil"/>
              <w:left w:val="nil"/>
              <w:bottom w:val="single" w:color="auto" w:sz="4" w:space="0"/>
              <w:right w:val="single" w:color="auto" w:sz="4" w:space="0"/>
            </w:tcBorders>
            <w:vAlign w:val="center"/>
          </w:tcPr>
          <w:p>
            <w:pPr>
              <w:widowControl/>
              <w:jc w:val="center"/>
              <w:rPr>
                <w:rFonts w:ascii="仿宋_GB2312" w:hAnsi="仿宋" w:eastAsia="仿宋_GB2312" w:cs="宋体"/>
                <w:color w:val="000000" w:themeColor="text1"/>
                <w:sz w:val="24"/>
                <w14:textFill>
                  <w14:solidFill>
                    <w14:schemeClr w14:val="tx1"/>
                  </w14:solidFill>
                </w14:textFill>
              </w:rPr>
            </w:pPr>
            <w:r>
              <w:rPr>
                <w:rFonts w:hint="eastAsia" w:ascii="仿宋_GB2312" w:hAnsi="仿宋" w:eastAsia="仿宋_GB2312" w:cs="宋体"/>
                <w:color w:val="000000" w:themeColor="text1"/>
                <w:sz w:val="24"/>
                <w:lang w:bidi="ar"/>
                <w14:textFill>
                  <w14:solidFill>
                    <w14:schemeClr w14:val="tx1"/>
                  </w14:solidFill>
                </w14:textFill>
              </w:rPr>
              <w:t>　</w:t>
            </w:r>
          </w:p>
        </w:tc>
      </w:tr>
    </w:tbl>
    <w:p>
      <w:pPr>
        <w:spacing w:line="560" w:lineRule="exact"/>
        <w:ind w:firstLine="720" w:firstLineChars="225"/>
        <w:rPr>
          <w:rFonts w:eastAsia="仿宋_GB2312"/>
          <w:color w:val="000000" w:themeColor="text1"/>
          <w:sz w:val="32"/>
          <w:szCs w:val="32"/>
          <w14:textFill>
            <w14:solidFill>
              <w14:schemeClr w14:val="tx1"/>
            </w14:solidFill>
          </w14:textFill>
        </w:rPr>
        <w:sectPr>
          <w:footerReference r:id="rId7" w:type="default"/>
          <w:pgSz w:w="11900" w:h="16840"/>
          <w:pgMar w:top="1440" w:right="1800" w:bottom="1440" w:left="1800" w:header="720" w:footer="720" w:gutter="0"/>
          <w:pgNumType w:fmt="numberInDash" w:start="1"/>
          <w:cols w:space="720" w:num="1"/>
          <w:docGrid w:linePitch="299" w:charSpace="0"/>
        </w:sectPr>
      </w:pPr>
    </w:p>
    <w:p>
      <w:pPr>
        <w:spacing w:after="312" w:afterLines="100" w:line="560" w:lineRule="exact"/>
        <w:outlineLvl w:val="0"/>
        <w:rPr>
          <w:rFonts w:ascii="黑体" w:hAnsi="黑体" w:eastAsia="黑体"/>
          <w:b w:val="0"/>
          <w:bCs w:val="0"/>
          <w:color w:val="000000" w:themeColor="text1"/>
          <w:spacing w:val="-8"/>
          <w:sz w:val="32"/>
          <w:szCs w:val="32"/>
          <w14:textFill>
            <w14:solidFill>
              <w14:schemeClr w14:val="tx1"/>
            </w14:solidFill>
          </w14:textFill>
        </w:rPr>
      </w:pPr>
      <w:r>
        <w:rPr>
          <w:rFonts w:hint="eastAsia" w:ascii="黑体" w:hAnsi="黑体" w:eastAsia="黑体"/>
          <w:b w:val="0"/>
          <w:bCs w:val="0"/>
          <w:color w:val="000000" w:themeColor="text1"/>
          <w:spacing w:val="-8"/>
          <w:sz w:val="32"/>
          <w:szCs w:val="32"/>
          <w14:textFill>
            <w14:solidFill>
              <w14:schemeClr w14:val="tx1"/>
            </w14:solidFill>
          </w14:textFill>
        </w:rPr>
        <w:t>附件</w:t>
      </w:r>
      <w:r>
        <w:rPr>
          <w:rFonts w:ascii="黑体" w:hAnsi="黑体" w:eastAsia="黑体"/>
          <w:b w:val="0"/>
          <w:bCs w:val="0"/>
          <w:color w:val="000000" w:themeColor="text1"/>
          <w:spacing w:val="-8"/>
          <w:sz w:val="32"/>
          <w:szCs w:val="32"/>
          <w14:textFill>
            <w14:solidFill>
              <w14:schemeClr w14:val="tx1"/>
            </w14:solidFill>
          </w14:textFill>
        </w:rPr>
        <w:t>5</w:t>
      </w:r>
    </w:p>
    <w:p>
      <w:pPr>
        <w:spacing w:line="480" w:lineRule="exact"/>
        <w:jc w:val="center"/>
        <w:rPr>
          <w:rFonts w:ascii="方正小标宋简体" w:hAnsi="黑体" w:eastAsia="方正小标宋简体"/>
          <w:color w:val="000000" w:themeColor="text1"/>
          <w:spacing w:val="-8"/>
          <w:sz w:val="44"/>
          <w:szCs w:val="44"/>
          <w14:textFill>
            <w14:solidFill>
              <w14:schemeClr w14:val="tx1"/>
            </w14:solidFill>
          </w14:textFill>
        </w:rPr>
      </w:pPr>
      <w:r>
        <w:rPr>
          <w:rFonts w:hint="eastAsia" w:ascii="方正小标宋简体" w:hAnsi="黑体" w:eastAsia="方正小标宋简体"/>
          <w:color w:val="000000" w:themeColor="text1"/>
          <w:spacing w:val="-8"/>
          <w:sz w:val="44"/>
          <w:szCs w:val="44"/>
          <w14:textFill>
            <w14:solidFill>
              <w14:schemeClr w14:val="tx1"/>
            </w14:solidFill>
          </w14:textFill>
        </w:rPr>
        <w:t>承</w:t>
      </w:r>
      <w:r>
        <w:rPr>
          <w:rFonts w:ascii="方正小标宋简体" w:hAnsi="黑体" w:eastAsia="方正小标宋简体"/>
          <w:color w:val="000000" w:themeColor="text1"/>
          <w:spacing w:val="-8"/>
          <w:sz w:val="44"/>
          <w:szCs w:val="44"/>
          <w14:textFill>
            <w14:solidFill>
              <w14:schemeClr w14:val="tx1"/>
            </w14:solidFill>
          </w14:textFill>
        </w:rPr>
        <w:t xml:space="preserve"> </w:t>
      </w:r>
      <w:r>
        <w:rPr>
          <w:rFonts w:hint="eastAsia" w:ascii="方正小标宋简体" w:hAnsi="黑体" w:eastAsia="方正小标宋简体"/>
          <w:color w:val="000000" w:themeColor="text1"/>
          <w:spacing w:val="-8"/>
          <w:sz w:val="44"/>
          <w:szCs w:val="44"/>
          <w14:textFill>
            <w14:solidFill>
              <w14:schemeClr w14:val="tx1"/>
            </w14:solidFill>
          </w14:textFill>
        </w:rPr>
        <w:t>诺</w:t>
      </w:r>
      <w:r>
        <w:rPr>
          <w:rFonts w:ascii="方正小标宋简体" w:hAnsi="黑体" w:eastAsia="方正小标宋简体"/>
          <w:color w:val="000000" w:themeColor="text1"/>
          <w:spacing w:val="-8"/>
          <w:sz w:val="44"/>
          <w:szCs w:val="44"/>
          <w14:textFill>
            <w14:solidFill>
              <w14:schemeClr w14:val="tx1"/>
            </w14:solidFill>
          </w14:textFill>
        </w:rPr>
        <w:t xml:space="preserve"> </w:t>
      </w:r>
      <w:r>
        <w:rPr>
          <w:rFonts w:hint="eastAsia" w:ascii="方正小标宋简体" w:hAnsi="黑体" w:eastAsia="方正小标宋简体"/>
          <w:color w:val="000000" w:themeColor="text1"/>
          <w:spacing w:val="-8"/>
          <w:sz w:val="44"/>
          <w:szCs w:val="44"/>
          <w14:textFill>
            <w14:solidFill>
              <w14:schemeClr w14:val="tx1"/>
            </w14:solidFill>
          </w14:textFill>
        </w:rPr>
        <w:t>书</w:t>
      </w:r>
    </w:p>
    <w:p>
      <w:pPr>
        <w:spacing w:line="480" w:lineRule="exact"/>
        <w:rPr>
          <w:rFonts w:ascii="仿宋_GB2312" w:hAnsi="Times New Roman" w:eastAsia="仿宋_GB2312"/>
          <w:color w:val="000000" w:themeColor="text1"/>
          <w:sz w:val="32"/>
          <w:szCs w:val="32"/>
          <w14:textFill>
            <w14:solidFill>
              <w14:schemeClr w14:val="tx1"/>
            </w14:solidFill>
          </w14:textFill>
        </w:rPr>
      </w:pPr>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本单位承诺遵守相关文件规定，并自愿作出以下声明：</w:t>
      </w:r>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1.本单位</w:t>
      </w:r>
      <w:r>
        <w:rPr>
          <w:rFonts w:hint="eastAsia" w:ascii="仿宋" w:hAnsi="仿宋" w:eastAsia="仿宋"/>
          <w:color w:val="000000" w:themeColor="text1"/>
          <w:sz w:val="32"/>
          <w:szCs w:val="32"/>
          <w14:textFill>
            <w14:solidFill>
              <w14:schemeClr w14:val="tx1"/>
            </w14:solidFill>
          </w14:textFill>
        </w:rPr>
        <w:t>近三年内未发生重大安全事故、重大环境污染事故、无偷税漏税等违法违规情形。</w:t>
      </w:r>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保证全部申报材料真实、完整、有效，且纸质材料与平台提交的材料保持一致，如不一致，以平台提交的材料为准。一旦发现有虚假信息，本次申请无效，自动作废。由此产生的法律责任及其他所有后果，我公司（单位）将全部承担。</w:t>
      </w:r>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ascii="仿宋_GB2312" w:hAnsi="Times New Roman" w:eastAsia="仿宋_GB2312"/>
          <w:color w:val="000000" w:themeColor="text1"/>
          <w:sz w:val="28"/>
          <w:szCs w:val="28"/>
          <w14:textFill>
            <w14:solidFill>
              <w14:schemeClr w14:val="tx1"/>
            </w14:solidFill>
          </w14:textFill>
        </w:rPr>
        <w:t>3</w:t>
      </w:r>
      <w:r>
        <w:rPr>
          <w:rFonts w:hint="eastAsia" w:ascii="仿宋_GB2312" w:hAnsi="Times New Roman" w:eastAsia="仿宋_GB2312"/>
          <w:color w:val="000000" w:themeColor="text1"/>
          <w:sz w:val="28"/>
          <w:szCs w:val="28"/>
          <w14:textFill>
            <w14:solidFill>
              <w14:schemeClr w14:val="tx1"/>
            </w14:solidFill>
          </w14:textFill>
        </w:rPr>
        <w:t>.主动配合主管部门/财政/审计或其委托的第三方评价机构开展监督检查和绩效评价。</w:t>
      </w:r>
    </w:p>
    <w:p>
      <w:pPr>
        <w:spacing w:line="480" w:lineRule="exact"/>
        <w:ind w:firstLine="560" w:firstLineChars="200"/>
        <w:rPr>
          <w:rFonts w:ascii="仿宋_GB2312" w:hAnsi="Times New Roman" w:eastAsia="仿宋_GB2312"/>
          <w:color w:val="000000" w:themeColor="text1"/>
          <w:sz w:val="28"/>
          <w:szCs w:val="28"/>
          <w14:textFill>
            <w14:solidFill>
              <w14:schemeClr w14:val="tx1"/>
            </w14:solidFill>
          </w14:textFill>
        </w:rPr>
      </w:pPr>
      <w:r>
        <w:rPr>
          <w:rFonts w:ascii="仿宋_GB2312" w:hAnsi="Times New Roman" w:eastAsia="仿宋_GB2312"/>
          <w:color w:val="000000" w:themeColor="text1"/>
          <w:sz w:val="28"/>
          <w:szCs w:val="28"/>
          <w14:textFill>
            <w14:solidFill>
              <w14:schemeClr w14:val="tx1"/>
            </w14:solidFill>
          </w14:textFill>
        </w:rPr>
        <w:t>4</w:t>
      </w:r>
      <w:r>
        <w:rPr>
          <w:rFonts w:hint="eastAsia" w:ascii="仿宋_GB2312" w:hAnsi="Times New Roman" w:eastAsia="仿宋_GB2312"/>
          <w:color w:val="000000" w:themeColor="text1"/>
          <w:sz w:val="28"/>
          <w:szCs w:val="28"/>
          <w14:textFill>
            <w14:solidFill>
              <w14:schemeClr w14:val="tx1"/>
            </w14:solidFill>
          </w14:textFill>
        </w:rPr>
        <w:t>.本申请材料仅为申请项目制作并提交，已自行备份，不再要求佛山高新区管委会予以退还。特此承诺。</w:t>
      </w:r>
    </w:p>
    <w:p>
      <w:pPr>
        <w:pStyle w:val="2"/>
        <w:ind w:firstLine="440"/>
        <w:rPr>
          <w:color w:val="000000" w:themeColor="text1"/>
          <w:sz w:val="22"/>
          <w:szCs w:val="21"/>
          <w14:textFill>
            <w14:solidFill>
              <w14:schemeClr w14:val="tx1"/>
            </w14:solidFill>
          </w14:textFill>
        </w:rPr>
      </w:pPr>
    </w:p>
    <w:p>
      <w:pPr>
        <w:pStyle w:val="2"/>
        <w:ind w:firstLine="440"/>
        <w:rPr>
          <w:color w:val="000000" w:themeColor="text1"/>
          <w:sz w:val="22"/>
          <w:szCs w:val="21"/>
          <w14:textFill>
            <w14:solidFill>
              <w14:schemeClr w14:val="tx1"/>
            </w14:solidFill>
          </w14:textFill>
        </w:rPr>
      </w:pPr>
    </w:p>
    <w:p>
      <w:pPr>
        <w:pStyle w:val="2"/>
        <w:ind w:firstLine="440"/>
        <w:rPr>
          <w:color w:val="000000" w:themeColor="text1"/>
          <w:sz w:val="22"/>
          <w:szCs w:val="21"/>
          <w14:textFill>
            <w14:solidFill>
              <w14:schemeClr w14:val="tx1"/>
            </w14:solidFill>
          </w14:textFill>
        </w:rPr>
      </w:pPr>
    </w:p>
    <w:p>
      <w:pPr>
        <w:spacing w:line="480" w:lineRule="exact"/>
        <w:ind w:firstLine="4480" w:firstLineChars="16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申报单位（盖章）：</w:t>
      </w:r>
    </w:p>
    <w:p>
      <w:pPr>
        <w:spacing w:line="480" w:lineRule="exact"/>
        <w:ind w:firstLine="3640" w:firstLineChars="13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法定代表人签字（签章）：</w:t>
      </w:r>
      <w:r>
        <w:rPr>
          <w:rFonts w:ascii="仿宋_GB2312" w:hAnsi="Times New Roman" w:eastAsia="仿宋_GB2312"/>
          <w:color w:val="000000" w:themeColor="text1"/>
          <w:sz w:val="28"/>
          <w:szCs w:val="28"/>
          <w14:textFill>
            <w14:solidFill>
              <w14:schemeClr w14:val="tx1"/>
            </w14:solidFill>
          </w14:textFill>
        </w:rPr>
        <w:t xml:space="preserve"> </w:t>
      </w:r>
    </w:p>
    <w:p>
      <w:pPr>
        <w:spacing w:line="480" w:lineRule="exact"/>
        <w:ind w:firstLine="7840" w:firstLineChars="2800"/>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年  月  日</w:t>
      </w:r>
    </w:p>
    <w:p>
      <w:pPr>
        <w:spacing w:line="560" w:lineRule="exact"/>
        <w:ind w:left="2100" w:leftChars="1000" w:firstLine="640" w:firstLineChars="200"/>
        <w:rPr>
          <w:rFonts w:ascii="仿宋_GB2312" w:hAnsi="方正小标宋简体" w:eastAsia="仿宋_GB2312" w:cs="方正小标宋简体"/>
          <w:color w:val="000000" w:themeColor="text1"/>
          <w:kern w:val="44"/>
          <w:sz w:val="32"/>
          <w:szCs w:val="32"/>
          <w14:textFill>
            <w14:solidFill>
              <w14:schemeClr w14:val="tx1"/>
            </w14:solidFill>
          </w14:textFill>
        </w:rPr>
      </w:pPr>
    </w:p>
    <w:p>
      <w:pPr>
        <w:pStyle w:val="4"/>
        <w:spacing w:after="312" w:afterLines="100" w:line="560" w:lineRule="exact"/>
        <w:outlineLvl w:val="0"/>
        <w:rPr>
          <w:color w:val="000000" w:themeColor="text1"/>
          <w14:textFill>
            <w14:solidFill>
              <w14:schemeClr w14:val="tx1"/>
            </w14:solidFill>
          </w14:textFill>
        </w:rPr>
      </w:pPr>
    </w:p>
    <w:p>
      <w:pPr>
        <w:pStyle w:val="4"/>
        <w:spacing w:after="312" w:afterLines="100" w:line="560" w:lineRule="exact"/>
        <w:outlineLvl w:val="0"/>
        <w:rPr>
          <w:color w:val="000000" w:themeColor="text1"/>
          <w14:textFill>
            <w14:solidFill>
              <w14:schemeClr w14:val="tx1"/>
            </w14:solidFill>
          </w14:textFill>
        </w:rPr>
      </w:pPr>
    </w:p>
    <w:p>
      <w:pPr>
        <w:pStyle w:val="4"/>
        <w:spacing w:after="312" w:afterLines="100" w:line="560" w:lineRule="exact"/>
        <w:outlineLvl w:val="0"/>
        <w:rPr>
          <w:color w:val="000000" w:themeColor="text1"/>
          <w14:textFill>
            <w14:solidFill>
              <w14:schemeClr w14:val="tx1"/>
            </w14:solidFill>
          </w14:textFill>
        </w:rPr>
      </w:pPr>
    </w:p>
    <w:p>
      <w:pPr>
        <w:widowControl/>
        <w:spacing w:after="0" w:afterLines="-2147483648" w:line="240" w:lineRule="auto"/>
        <w:ind w:firstLine="0"/>
        <w:jc w:val="left"/>
        <w:outlineLvl w:val="9"/>
        <w:rPr>
          <w:color w:val="000000" w:themeColor="text1"/>
          <w14:textFill>
            <w14:solidFill>
              <w14:schemeClr w14:val="tx1"/>
            </w14:solidFill>
          </w14:textFill>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Noto Sans CJK JP Regular">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tabs>
        <w:tab w:val="clear" w:pos="4153"/>
        <w:tab w:val="clear"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keepLines/>
        <w:ind w:firstLine="480"/>
        <w:rPr>
          <w:rFonts w:ascii="楷体" w:hAnsi="楷体" w:eastAsia="楷体"/>
        </w:rPr>
      </w:pPr>
      <w:r>
        <w:rPr>
          <w:rStyle w:val="12"/>
        </w:rPr>
        <w:footnoteRef/>
      </w:r>
      <w:r>
        <w:t xml:space="preserve"> </w:t>
      </w:r>
      <w:r>
        <w:rPr>
          <w:rFonts w:hint="eastAsia" w:ascii="楷体" w:hAnsi="楷体" w:eastAsia="楷体"/>
        </w:rPr>
        <w:t>所属行业：</w:t>
      </w:r>
      <w:bookmarkStart w:id="10" w:name="_Hlk76200731"/>
      <w:r>
        <w:rPr>
          <w:rFonts w:hint="eastAsia" w:ascii="楷体" w:hAnsi="楷体" w:eastAsia="楷体"/>
        </w:rPr>
        <w:t>按照《国民经济行业分类</w:t>
      </w:r>
      <w:r>
        <w:rPr>
          <w:rFonts w:ascii="楷体" w:hAnsi="楷体" w:eastAsia="楷体"/>
        </w:rPr>
        <w:t>(GB/T 4754—2017</w:t>
      </w:r>
      <w:r>
        <w:rPr>
          <w:rFonts w:hint="eastAsia" w:ascii="楷体" w:hAnsi="楷体" w:eastAsia="楷体"/>
        </w:rPr>
        <w:t>)》的大类行业填写</w:t>
      </w:r>
      <w:bookmarkEnd w:id="10"/>
      <w:r>
        <w:rPr>
          <w:rFonts w:hint="eastAsia" w:ascii="楷体" w:hAnsi="楷体" w:eastAsia="楷体"/>
        </w:rPr>
        <w:t>所属行业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F9DA1"/>
    <w:multiLevelType w:val="singleLevel"/>
    <w:tmpl w:val="F72F9D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B1CEF"/>
    <w:rsid w:val="74DB1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Body Text"/>
    <w:basedOn w:val="1"/>
    <w:qFormat/>
    <w:uiPriority w:val="0"/>
    <w:pPr>
      <w:autoSpaceDE w:val="0"/>
      <w:autoSpaceDN w:val="0"/>
      <w:jc w:val="left"/>
    </w:pPr>
    <w:rPr>
      <w:rFonts w:ascii="Noto Sans CJK JP Regular" w:hAnsi="Noto Sans CJK JP Regular" w:eastAsia="Noto Sans CJK JP Regular" w:cs="Noto Sans CJK JP Regular"/>
      <w:kern w:val="0"/>
      <w:sz w:val="24"/>
      <w:szCs w:val="24"/>
      <w:lang w:eastAsia="en-US"/>
    </w:rPr>
  </w:style>
  <w:style w:type="paragraph" w:styleId="4">
    <w:name w:val="Plain Text"/>
    <w:qFormat/>
    <w:uiPriority w:val="0"/>
    <w:pPr>
      <w:widowControl w:val="0"/>
      <w:jc w:val="both"/>
    </w:pPr>
    <w:rPr>
      <w:rFonts w:ascii="宋体" w:hAnsi="Courier New" w:eastAsia="宋体" w:cs="Courier New"/>
      <w:sz w:val="21"/>
      <w:szCs w:val="21"/>
      <w:lang w:val="en-US" w:eastAsia="zh-CN" w:bidi="ar-SA"/>
    </w:rPr>
  </w:style>
  <w:style w:type="paragraph" w:styleId="5">
    <w:name w:val="footer"/>
    <w:basedOn w:val="1"/>
    <w:unhideWhenUsed/>
    <w:qFormat/>
    <w:uiPriority w:val="99"/>
    <w:pPr>
      <w:tabs>
        <w:tab w:val="center" w:pos="4153"/>
        <w:tab w:val="right" w:pos="8306"/>
      </w:tabs>
      <w:snapToGrid w:val="0"/>
      <w:jc w:val="left"/>
    </w:pPr>
    <w:rPr>
      <w:rFonts w:ascii="Times New Roman" w:hAnsi="Times New Roman" w:eastAsia="宋体"/>
      <w:sz w:val="18"/>
      <w:szCs w:val="18"/>
    </w:rPr>
  </w:style>
  <w:style w:type="paragraph" w:styleId="6">
    <w:name w:val="Subtitle"/>
    <w:basedOn w:val="1"/>
    <w:next w:val="1"/>
    <w:qFormat/>
    <w:uiPriority w:val="0"/>
    <w:pPr>
      <w:autoSpaceDE w:val="0"/>
      <w:autoSpaceDN w:val="0"/>
      <w:spacing w:before="50" w:beforeLines="50" w:after="50" w:afterLines="50"/>
      <w:ind w:firstLine="200" w:firstLineChars="200"/>
      <w:outlineLvl w:val="0"/>
    </w:pPr>
    <w:rPr>
      <w:rFonts w:eastAsia="黑体" w:asciiTheme="minorHAnsi" w:hAnsiTheme="minorHAnsi" w:cstheme="minorBidi"/>
      <w:b/>
      <w:bCs/>
      <w:kern w:val="28"/>
      <w:sz w:val="32"/>
      <w:szCs w:val="32"/>
      <w:lang w:eastAsia="en-US"/>
    </w:rPr>
  </w:style>
  <w:style w:type="paragraph" w:styleId="7">
    <w:name w:val="footnote text"/>
    <w:basedOn w:val="1"/>
    <w:unhideWhenUsed/>
    <w:qFormat/>
    <w:uiPriority w:val="0"/>
    <w:pPr>
      <w:snapToGrid w:val="0"/>
      <w:jc w:val="left"/>
    </w:pPr>
    <w:rPr>
      <w:rFonts w:ascii="Calibri" w:hAnsi="Calibri" w:eastAsia="宋体"/>
      <w:sz w:val="18"/>
      <w:szCs w:val="18"/>
    </w:rPr>
  </w:style>
  <w:style w:type="paragraph" w:styleId="8">
    <w:name w:val="Normal (Web)"/>
    <w:basedOn w:val="1"/>
    <w:unhideWhenUsed/>
    <w:qFormat/>
    <w:uiPriority w:val="0"/>
    <w:pPr>
      <w:spacing w:before="100" w:beforeAutospacing="1" w:after="100" w:afterAutospacing="1"/>
      <w:jc w:val="left"/>
    </w:pPr>
    <w:rPr>
      <w:rFonts w:ascii="Times New Roman" w:hAnsi="Times New Roman" w:eastAsia="宋体"/>
      <w:kern w:val="0"/>
      <w:sz w:val="24"/>
      <w:szCs w:val="24"/>
    </w:rPr>
  </w:style>
  <w:style w:type="table" w:styleId="10">
    <w:name w:val="Table Grid"/>
    <w:basedOn w:val="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basedOn w:val="11"/>
    <w:qFormat/>
    <w:uiPriority w:val="0"/>
    <w:rPr>
      <w:vertAlign w:val="superscript"/>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等线" w:hAnsi="等线" w:eastAsia="等线" w:cs="黑体"/>
      <w:kern w:val="2"/>
      <w:sz w:val="21"/>
      <w:szCs w:val="22"/>
      <w:lang w:val="en-US" w:eastAsia="zh-CN" w:bidi="ar-SA"/>
    </w:rPr>
  </w:style>
  <w:style w:type="paragraph" w:customStyle="1" w:styleId="14">
    <w:name w:val="Table Paragraph"/>
    <w:basedOn w:val="1"/>
    <w:qFormat/>
    <w:uiPriority w:val="1"/>
    <w:pPr>
      <w:autoSpaceDE w:val="0"/>
      <w:autoSpaceDN w:val="0"/>
      <w:jc w:val="left"/>
    </w:pPr>
    <w:rPr>
      <w:rFonts w:ascii="Noto Sans CJK JP Regular" w:hAnsi="Noto Sans CJK JP Regular" w:eastAsia="Noto Sans CJK JP Regular" w:cs="Noto Sans CJK JP Regular"/>
      <w:kern w:val="0"/>
      <w:sz w:val="22"/>
      <w:lang w:eastAsia="en-US"/>
    </w:rPr>
  </w:style>
  <w:style w:type="table" w:customStyle="1" w:styleId="15">
    <w:name w:val="Table Normal"/>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2021-08-09T01:26:00Z</dcterms:created>
  <dc:creator>Daliyaa</dc:creator>
  <cp:lastModifiedBy>Daliyaa</cp:lastModifiedBy>
  <dcterms:modified xsi:type="dcterms:W3CDTF">2021-08-09T01:28:07Z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AE51C06A83274512841ECA409DAF3000</vt:lpwstr>
  </property>
</Properties>
</file>