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佛山高新区企业服务典型案例推荐表</w:t>
      </w:r>
    </w:p>
    <w:bookmarkEnd w:id="0"/>
    <w:p>
      <w:pPr>
        <w:pStyle w:val="4"/>
        <w:rPr>
          <w:rFonts w:hint="eastAsia"/>
          <w:lang w:val="en-US" w:eastAsia="zh-CN"/>
        </w:rPr>
      </w:pPr>
    </w:p>
    <w:tbl>
      <w:tblPr>
        <w:tblStyle w:val="6"/>
        <w:tblW w:w="9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9"/>
        <w:gridCol w:w="6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  <w:t>推荐单位（盖章）</w:t>
            </w:r>
          </w:p>
        </w:tc>
        <w:tc>
          <w:tcPr>
            <w:tcW w:w="6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2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6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  <w:jc w:val="center"/>
        </w:trPr>
        <w:tc>
          <w:tcPr>
            <w:tcW w:w="2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  <w:t>案例服务对象</w:t>
            </w:r>
          </w:p>
        </w:tc>
        <w:tc>
          <w:tcPr>
            <w:tcW w:w="6402" w:type="dxa"/>
            <w:noWrap w:val="0"/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0" w:hRule="atLeast"/>
          <w:jc w:val="center"/>
        </w:trPr>
        <w:tc>
          <w:tcPr>
            <w:tcW w:w="2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  <w:t>案例描述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  <w:t>（主要做法和成效）</w:t>
            </w:r>
          </w:p>
        </w:tc>
        <w:tc>
          <w:tcPr>
            <w:tcW w:w="6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  <w:t>（字数请控制在500字以内）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560" w:firstLineChars="200"/>
        <w:textAlignment w:val="auto"/>
        <w:outlineLvl w:val="9"/>
      </w:pPr>
      <w:r>
        <w:rPr>
          <w:rFonts w:hint="eastAsia" w:ascii="仿宋" w:hAnsi="仿宋" w:eastAsia="仿宋" w:cs="仿宋"/>
          <w:spacing w:val="0"/>
          <w:sz w:val="28"/>
          <w:szCs w:val="28"/>
        </w:rPr>
        <w:t>联系人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                     联系</w:t>
      </w:r>
      <w:r>
        <w:rPr>
          <w:rFonts w:hint="eastAsia" w:ascii="仿宋" w:hAnsi="仿宋" w:eastAsia="仿宋" w:cs="仿宋"/>
          <w:spacing w:val="0"/>
          <w:sz w:val="28"/>
          <w:szCs w:val="28"/>
        </w:rPr>
        <w:t>电话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framePr w:w="1321" w:h="357" w:hRule="exact" w:wrap="around" w:vAnchor="page" w:hAnchor="page" w:x="9149" w:y="15359"/>
      <w:rPr>
        <w:rStyle w:val="8"/>
        <w:rFonts w:hint="eastAsia"/>
        <w:sz w:val="28"/>
      </w:rPr>
    </w:pPr>
  </w:p>
  <w:p>
    <w:pPr>
      <w:pStyle w:val="3"/>
      <w:wordWrap w:val="0"/>
      <w:jc w:val="right"/>
      <w:rPr>
        <w:rFonts w:hint="eastAsia" w:ascii="宋体" w:hAnsi="宋体"/>
        <w:sz w:val="28"/>
        <w:szCs w:val="28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YzU1Yzk5ZWE0NzM5ZTI5M2Y4MDIwZmY5MDM3NzcifQ=="/>
  </w:docVars>
  <w:rsids>
    <w:rsidRoot w:val="467621C3"/>
    <w:rsid w:val="4676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2"/>
    <w:basedOn w:val="1"/>
    <w:next w:val="1"/>
    <w:qFormat/>
    <w:uiPriority w:val="0"/>
    <w:pPr>
      <w:widowControl/>
      <w:spacing w:after="100" w:afterLines="0"/>
      <w:ind w:firstLine="200" w:firstLineChars="200"/>
    </w:pPr>
    <w:rPr>
      <w:rFonts w:ascii="Calibri" w:hAnsi="Calibri" w:eastAsia="宋体"/>
      <w:kern w:val="0"/>
      <w:sz w:val="2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73</Characters>
  <Lines>0</Lines>
  <Paragraphs>0</Paragraphs>
  <TotalTime>2</TotalTime>
  <ScaleCrop>false</ScaleCrop>
  <LinksUpToDate>false</LinksUpToDate>
  <CharactersWithSpaces>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2023-07-11T09:27:00Z</dcterms:created>
  <dc:creator>DDD</dc:creator>
  <cp:lastModifiedBy>DDD</cp:lastModifiedBy>
  <dcterms:modified xsi:type="dcterms:W3CDTF">2023-07-11T09:29:56Z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5698576C1DE4404DBCFD8F64D3BCE7F7_11</vt:lpwstr>
  </property>
</Properties>
</file>